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14654" w14:textId="77777777" w:rsidR="00565536" w:rsidRPr="00A5005B" w:rsidRDefault="00565536" w:rsidP="00F6030D">
      <w:pPr>
        <w:jc w:val="both"/>
        <w:rPr>
          <w:rFonts w:cs="Arial"/>
        </w:rPr>
      </w:pPr>
    </w:p>
    <w:p w14:paraId="0493F656" w14:textId="77777777" w:rsidR="00534452" w:rsidRPr="00A5005B" w:rsidRDefault="00534452" w:rsidP="00F6030D">
      <w:pPr>
        <w:jc w:val="both"/>
        <w:rPr>
          <w:rFonts w:cs="Arial"/>
        </w:rPr>
      </w:pPr>
    </w:p>
    <w:p w14:paraId="3B5DF159" w14:textId="4C01C9B4" w:rsidR="00534452" w:rsidRPr="00A5005B" w:rsidRDefault="003963AB" w:rsidP="00640157">
      <w:pPr>
        <w:ind w:left="450"/>
        <w:jc w:val="both"/>
        <w:rPr>
          <w:rFonts w:cs="Arial"/>
        </w:rPr>
      </w:pPr>
      <w:r w:rsidRPr="007F3B97">
        <w:rPr>
          <w:noProof/>
        </w:rPr>
        <w:drawing>
          <wp:inline distT="0" distB="0" distL="0" distR="0" wp14:anchorId="7BA3ED6E" wp14:editId="6C0C132E">
            <wp:extent cx="5270500" cy="175704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IRCLES COVERS PSU-01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75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0AE56" w14:textId="5D56356E" w:rsidR="00534452" w:rsidRPr="00A5005B" w:rsidRDefault="00534452" w:rsidP="00F6030D">
      <w:pPr>
        <w:jc w:val="both"/>
        <w:rPr>
          <w:rFonts w:cs="Arial"/>
        </w:rPr>
      </w:pPr>
    </w:p>
    <w:p w14:paraId="1B2CEC44" w14:textId="4F4CA530" w:rsidR="00534452" w:rsidRPr="00A5005B" w:rsidRDefault="00640157" w:rsidP="00F6030D">
      <w:pPr>
        <w:jc w:val="both"/>
        <w:rPr>
          <w:rFonts w:cs="Arial"/>
        </w:rPr>
      </w:pPr>
      <w:r w:rsidRPr="00A5005B">
        <w:rPr>
          <w:rFonts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B82D5E" wp14:editId="576AEDCD">
                <wp:simplePos x="0" y="0"/>
                <wp:positionH relativeFrom="column">
                  <wp:posOffset>-102870</wp:posOffset>
                </wp:positionH>
                <wp:positionV relativeFrom="paragraph">
                  <wp:posOffset>48895</wp:posOffset>
                </wp:positionV>
                <wp:extent cx="6035675" cy="1727200"/>
                <wp:effectExtent l="0" t="0" r="0" b="6350"/>
                <wp:wrapNone/>
                <wp:docPr id="1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675" cy="172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9C945D" w14:textId="77777777" w:rsidR="00CA23CF" w:rsidRPr="00F6030D" w:rsidRDefault="00CA23CF" w:rsidP="00B76687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</w:rPr>
                            </w:pPr>
                            <w:r w:rsidRPr="00F6030D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</w:rPr>
                              <w:t>Public certification summary for evaluations of controlled wood</w:t>
                            </w:r>
                          </w:p>
                          <w:p w14:paraId="14009333" w14:textId="77777777" w:rsidR="00CA23CF" w:rsidRPr="00F6030D" w:rsidRDefault="00CA23CF" w:rsidP="00B76687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</w:rPr>
                            </w:pPr>
                            <w:r w:rsidRPr="00F6030D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</w:rPr>
                              <w:t xml:space="preserve">according to </w:t>
                            </w:r>
                          </w:p>
                          <w:p w14:paraId="506D900A" w14:textId="797D8220" w:rsidR="00CA23CF" w:rsidRDefault="00CA23CF" w:rsidP="00B76687">
                            <w:pPr>
                              <w:spacing w:line="276" w:lineRule="auto"/>
                              <w:jc w:val="center"/>
                            </w:pPr>
                            <w:r w:rsidRPr="00F6030D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</w:rPr>
                              <w:t>FSC-STD-40-005 V3-1</w:t>
                            </w:r>
                          </w:p>
                          <w:p w14:paraId="5EF5FAA9" w14:textId="5BC8C842" w:rsidR="00CA23CF" w:rsidRDefault="00CA23CF" w:rsidP="00B76687">
                            <w:pPr>
                              <w:spacing w:line="276" w:lineRule="auto"/>
                              <w:jc w:val="center"/>
                            </w:pPr>
                          </w:p>
                          <w:p w14:paraId="40B77C4B" w14:textId="77777777" w:rsidR="00CA23CF" w:rsidRPr="00F6030D" w:rsidRDefault="00CA23CF" w:rsidP="00B76687">
                            <w:pPr>
                              <w:spacing w:line="276" w:lineRule="auto"/>
                              <w:jc w:val="center"/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270000" tIns="270000" rIns="34200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B82D5E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-8.1pt;margin-top:3.85pt;width:475.25pt;height:1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" filled="f" stroked="f">
                <v:textbox inset="7.5mm,7.5mm,9.5mm">
                  <w:txbxContent>
                    <w:p w14:paraId="409C945D" w14:textId="77777777" w:rsidR="00CA23CF" w:rsidRPr="00F6030D" w:rsidRDefault="00CA23CF" w:rsidP="00B76687">
                      <w:pPr>
                        <w:spacing w:line="276" w:lineRule="auto"/>
                        <w:jc w:val="center"/>
                        <w:rPr>
                          <w:rFonts w:cs="Arial"/>
                          <w:b/>
                          <w:bCs/>
                          <w:color w:val="000000" w:themeColor="text1"/>
                          <w:sz w:val="44"/>
                          <w:szCs w:val="52"/>
                        </w:rPr>
                      </w:pPr>
                      <w:r w:rsidRPr="00F6030D">
                        <w:rPr>
                          <w:rFonts w:cs="Arial"/>
                          <w:b/>
                          <w:bCs/>
                          <w:color w:val="000000" w:themeColor="text1"/>
                          <w:sz w:val="44"/>
                          <w:szCs w:val="52"/>
                        </w:rPr>
                        <w:t>Public certification summary for evaluations of controlled wood</w:t>
                      </w:r>
                    </w:p>
                    <w:p w14:paraId="14009333" w14:textId="77777777" w:rsidR="00CA23CF" w:rsidRPr="00F6030D" w:rsidRDefault="00CA23CF" w:rsidP="00B76687">
                      <w:pPr>
                        <w:spacing w:line="276" w:lineRule="auto"/>
                        <w:jc w:val="center"/>
                        <w:rPr>
                          <w:rFonts w:cs="Arial"/>
                          <w:b/>
                          <w:bCs/>
                          <w:color w:val="000000" w:themeColor="text1"/>
                          <w:sz w:val="44"/>
                          <w:szCs w:val="52"/>
                        </w:rPr>
                      </w:pPr>
                      <w:r w:rsidRPr="00F6030D">
                        <w:rPr>
                          <w:rFonts w:cs="Arial"/>
                          <w:b/>
                          <w:bCs/>
                          <w:color w:val="000000" w:themeColor="text1"/>
                          <w:sz w:val="44"/>
                          <w:szCs w:val="52"/>
                        </w:rPr>
                        <w:t xml:space="preserve">according to </w:t>
                      </w:r>
                    </w:p>
                    <w:p w14:paraId="506D900A" w14:textId="797D8220" w:rsidR="00CA23CF" w:rsidRDefault="00CA23CF" w:rsidP="00B76687">
                      <w:pPr>
                        <w:spacing w:line="276" w:lineRule="auto"/>
                        <w:jc w:val="center"/>
                      </w:pPr>
                      <w:r w:rsidRPr="00F6030D">
                        <w:rPr>
                          <w:rFonts w:cs="Arial"/>
                          <w:b/>
                          <w:bCs/>
                          <w:color w:val="000000" w:themeColor="text1"/>
                          <w:sz w:val="44"/>
                          <w:szCs w:val="52"/>
                        </w:rPr>
                        <w:t>FSC-STD-40-005 V3-1</w:t>
                      </w:r>
                    </w:p>
                    <w:p w14:paraId="5EF5FAA9" w14:textId="5BC8C842" w:rsidR="00CA23CF" w:rsidRDefault="00CA23CF" w:rsidP="00B76687">
                      <w:pPr>
                        <w:spacing w:line="276" w:lineRule="auto"/>
                        <w:jc w:val="center"/>
                      </w:pPr>
                    </w:p>
                    <w:p w14:paraId="40B77C4B" w14:textId="77777777" w:rsidR="00CA23CF" w:rsidRPr="00F6030D" w:rsidRDefault="00CA23CF" w:rsidP="00B76687">
                      <w:pPr>
                        <w:spacing w:line="276" w:lineRule="auto"/>
                        <w:jc w:val="center"/>
                        <w:rPr>
                          <w:rFonts w:cs="Arial"/>
                          <w:b/>
                          <w:bCs/>
                          <w:color w:val="000000" w:themeColor="text1"/>
                          <w:sz w:val="44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E426774" w14:textId="24C89F94" w:rsidR="00534452" w:rsidRPr="00A5005B" w:rsidRDefault="00534452" w:rsidP="00F6030D">
      <w:pPr>
        <w:jc w:val="both"/>
        <w:rPr>
          <w:rFonts w:cs="Arial"/>
        </w:rPr>
      </w:pPr>
    </w:p>
    <w:p w14:paraId="5487C4A6" w14:textId="6A228710" w:rsidR="00534452" w:rsidRPr="00A5005B" w:rsidRDefault="00534452" w:rsidP="00F6030D">
      <w:pPr>
        <w:jc w:val="both"/>
        <w:rPr>
          <w:rFonts w:cs="Arial"/>
        </w:rPr>
      </w:pPr>
    </w:p>
    <w:p w14:paraId="6041D4C1" w14:textId="1D74B2E6" w:rsidR="00534452" w:rsidRPr="00A5005B" w:rsidRDefault="00534452" w:rsidP="00F6030D">
      <w:pPr>
        <w:jc w:val="both"/>
        <w:rPr>
          <w:rFonts w:cs="Arial"/>
        </w:rPr>
      </w:pPr>
    </w:p>
    <w:p w14:paraId="588BE959" w14:textId="77777777" w:rsidR="00534452" w:rsidRPr="00A5005B" w:rsidRDefault="00534452" w:rsidP="00F6030D">
      <w:pPr>
        <w:jc w:val="both"/>
        <w:rPr>
          <w:rFonts w:cs="Arial"/>
        </w:rPr>
      </w:pPr>
    </w:p>
    <w:p w14:paraId="0A83D121" w14:textId="77777777" w:rsidR="00534452" w:rsidRPr="00A5005B" w:rsidRDefault="00534452" w:rsidP="00F6030D">
      <w:pPr>
        <w:jc w:val="both"/>
        <w:rPr>
          <w:rFonts w:cs="Arial"/>
        </w:rPr>
      </w:pPr>
    </w:p>
    <w:p w14:paraId="7DFA91A3" w14:textId="77777777" w:rsidR="00534452" w:rsidRPr="00A5005B" w:rsidRDefault="00534452" w:rsidP="00F6030D">
      <w:pPr>
        <w:jc w:val="both"/>
        <w:rPr>
          <w:rFonts w:cs="Arial"/>
        </w:rPr>
      </w:pPr>
    </w:p>
    <w:p w14:paraId="10B21254" w14:textId="77777777" w:rsidR="00534452" w:rsidRPr="00A5005B" w:rsidRDefault="00534452" w:rsidP="00F6030D">
      <w:pPr>
        <w:jc w:val="both"/>
        <w:rPr>
          <w:rFonts w:cs="Arial"/>
        </w:rPr>
      </w:pPr>
    </w:p>
    <w:p w14:paraId="1A75DA96" w14:textId="00B4FBCF" w:rsidR="00534452" w:rsidRPr="00A5005B" w:rsidRDefault="00534452" w:rsidP="00F6030D">
      <w:pPr>
        <w:jc w:val="both"/>
        <w:rPr>
          <w:rFonts w:cs="Arial"/>
        </w:rPr>
      </w:pPr>
    </w:p>
    <w:p w14:paraId="364F7D91" w14:textId="77777777" w:rsidR="00534452" w:rsidRPr="00A5005B" w:rsidRDefault="00534452" w:rsidP="00F6030D">
      <w:pPr>
        <w:jc w:val="both"/>
        <w:rPr>
          <w:rFonts w:cs="Arial"/>
        </w:rPr>
      </w:pPr>
    </w:p>
    <w:p w14:paraId="2290EBAF" w14:textId="77777777" w:rsidR="00534452" w:rsidRPr="00A5005B" w:rsidRDefault="00534452" w:rsidP="00F6030D">
      <w:pPr>
        <w:jc w:val="both"/>
        <w:rPr>
          <w:rFonts w:cs="Arial"/>
        </w:rPr>
      </w:pPr>
    </w:p>
    <w:p w14:paraId="2CAE6168" w14:textId="1AC8D649" w:rsidR="00534452" w:rsidRDefault="00534452" w:rsidP="00F6030D">
      <w:pPr>
        <w:jc w:val="both"/>
      </w:pPr>
    </w:p>
    <w:p w14:paraId="25D16E10" w14:textId="6E78107C" w:rsidR="004C50D9" w:rsidRDefault="004C50D9" w:rsidP="00F6030D">
      <w:pPr>
        <w:jc w:val="both"/>
      </w:pPr>
    </w:p>
    <w:p w14:paraId="1BE2B070" w14:textId="1924BE3E" w:rsidR="004C50D9" w:rsidRDefault="004C50D9" w:rsidP="00F6030D">
      <w:pPr>
        <w:jc w:val="both"/>
      </w:pPr>
    </w:p>
    <w:p w14:paraId="31A32079" w14:textId="77777777" w:rsidR="004C50D9" w:rsidRPr="00A5005B" w:rsidRDefault="004C50D9" w:rsidP="00F6030D">
      <w:pPr>
        <w:jc w:val="both"/>
        <w:rPr>
          <w:rFonts w:cs="Arial"/>
        </w:rPr>
      </w:pPr>
    </w:p>
    <w:sdt>
      <w:sdtPr>
        <w:rPr>
          <w:rFonts w:cs="Arial"/>
        </w:rPr>
        <w:id w:val="1797247063"/>
        <w:lock w:val="sdtLocked"/>
        <w:placeholder>
          <w:docPart w:val="DefaultPlaceholder_-1854013440"/>
        </w:placeholder>
      </w:sdtPr>
      <w:sdtEndPr/>
      <w:sdtContent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1795"/>
            <w:gridCol w:w="7020"/>
          </w:tblGrid>
          <w:tr w:rsidR="00A5005B" w14:paraId="6DDA8DD5" w14:textId="77777777" w:rsidTr="00640157">
            <w:tc>
              <w:tcPr>
                <w:tcW w:w="1795" w:type="dxa"/>
              </w:tcPr>
              <w:p w14:paraId="60EE4A68" w14:textId="0D55F474" w:rsidR="00A5005B" w:rsidRDefault="00A5005B" w:rsidP="00A52246">
                <w:pPr>
                  <w:jc w:val="both"/>
                  <w:rPr>
                    <w:rFonts w:cs="Arial"/>
                  </w:rPr>
                </w:pPr>
                <w:r>
                  <w:rPr>
                    <w:rFonts w:cs="Arial"/>
                  </w:rPr>
                  <w:t>Company</w:t>
                </w:r>
              </w:p>
            </w:tc>
            <w:tc>
              <w:tcPr>
                <w:tcW w:w="7020" w:type="dxa"/>
              </w:tcPr>
              <w:p w14:paraId="30A966D4" w14:textId="77777777" w:rsidR="00A5005B" w:rsidRDefault="00A5005B" w:rsidP="00A52246">
                <w:pPr>
                  <w:jc w:val="both"/>
                  <w:rPr>
                    <w:rFonts w:cs="Arial"/>
                  </w:rPr>
                </w:pPr>
                <w:bookmarkStart w:id="0" w:name="_GoBack"/>
                <w:bookmarkEnd w:id="0"/>
              </w:p>
            </w:tc>
          </w:tr>
          <w:tr w:rsidR="00A5005B" w14:paraId="39950002" w14:textId="77777777" w:rsidTr="00640157">
            <w:tc>
              <w:tcPr>
                <w:tcW w:w="1795" w:type="dxa"/>
              </w:tcPr>
              <w:p w14:paraId="748014C5" w14:textId="77777777" w:rsidR="00A5005B" w:rsidRDefault="00A5005B" w:rsidP="00A52246">
                <w:pPr>
                  <w:jc w:val="both"/>
                  <w:rPr>
                    <w:rFonts w:cs="Arial"/>
                  </w:rPr>
                </w:pPr>
                <w:r>
                  <w:rPr>
                    <w:rFonts w:cs="Arial"/>
                  </w:rPr>
                  <w:t>Address</w:t>
                </w:r>
              </w:p>
            </w:tc>
            <w:tc>
              <w:tcPr>
                <w:tcW w:w="7020" w:type="dxa"/>
              </w:tcPr>
              <w:p w14:paraId="70A9B516" w14:textId="77777777" w:rsidR="00A5005B" w:rsidRDefault="00A5005B" w:rsidP="00A52246">
                <w:pPr>
                  <w:jc w:val="both"/>
                  <w:rPr>
                    <w:rFonts w:cs="Arial"/>
                  </w:rPr>
                </w:pPr>
              </w:p>
            </w:tc>
          </w:tr>
          <w:tr w:rsidR="00A5005B" w14:paraId="4A6AD3C8" w14:textId="77777777" w:rsidTr="00640157">
            <w:tc>
              <w:tcPr>
                <w:tcW w:w="1795" w:type="dxa"/>
              </w:tcPr>
              <w:p w14:paraId="242E1FAD" w14:textId="77777777" w:rsidR="00A5005B" w:rsidRDefault="00A5005B" w:rsidP="00A52246">
                <w:pPr>
                  <w:jc w:val="both"/>
                  <w:rPr>
                    <w:rFonts w:cs="Arial"/>
                  </w:rPr>
                </w:pPr>
                <w:r>
                  <w:rPr>
                    <w:rFonts w:cs="Arial"/>
                  </w:rPr>
                  <w:t>Contact</w:t>
                </w:r>
              </w:p>
            </w:tc>
            <w:tc>
              <w:tcPr>
                <w:tcW w:w="7020" w:type="dxa"/>
              </w:tcPr>
              <w:p w14:paraId="1881E640" w14:textId="4F2591A0" w:rsidR="00A5005B" w:rsidRDefault="001466CC" w:rsidP="00A52246">
                <w:pPr>
                  <w:jc w:val="both"/>
                  <w:rPr>
                    <w:rFonts w:cs="Arial"/>
                  </w:rPr>
                </w:pPr>
              </w:p>
            </w:tc>
          </w:tr>
        </w:tbl>
      </w:sdtContent>
    </w:sdt>
    <w:p w14:paraId="5C696479" w14:textId="77777777" w:rsidR="00534452" w:rsidRPr="00A5005B" w:rsidRDefault="00534452" w:rsidP="00F6030D">
      <w:pPr>
        <w:jc w:val="both"/>
        <w:rPr>
          <w:rFonts w:cs="Arial"/>
        </w:rPr>
      </w:pPr>
    </w:p>
    <w:sdt>
      <w:sdtPr>
        <w:rPr>
          <w:rFonts w:cs="Arial"/>
        </w:rPr>
        <w:id w:val="-842940548"/>
        <w:lock w:val="sdtLocked"/>
        <w:placeholder>
          <w:docPart w:val="8B307813C321401E9705CD7AD5167166"/>
        </w:placeholder>
      </w:sdtPr>
      <w:sdtEndPr/>
      <w:sdtContent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1795"/>
            <w:gridCol w:w="7020"/>
          </w:tblGrid>
          <w:tr w:rsidR="00594A83" w14:paraId="7239685E" w14:textId="77777777" w:rsidTr="00640157">
            <w:tc>
              <w:tcPr>
                <w:tcW w:w="1795" w:type="dxa"/>
              </w:tcPr>
              <w:p w14:paraId="38794D4F" w14:textId="14C7E024" w:rsidR="00594A83" w:rsidRDefault="00594A83" w:rsidP="009F0601">
                <w:pPr>
                  <w:jc w:val="both"/>
                  <w:rPr>
                    <w:rFonts w:cs="Arial"/>
                  </w:rPr>
                </w:pPr>
                <w:r>
                  <w:rPr>
                    <w:rFonts w:cs="Arial"/>
                  </w:rPr>
                  <w:t>Certification Body</w:t>
                </w:r>
              </w:p>
            </w:tc>
            <w:tc>
              <w:tcPr>
                <w:tcW w:w="7020" w:type="dxa"/>
              </w:tcPr>
              <w:p w14:paraId="209794EF" w14:textId="77777777" w:rsidR="00594A83" w:rsidRDefault="00594A83" w:rsidP="009F0601">
                <w:pPr>
                  <w:jc w:val="both"/>
                  <w:rPr>
                    <w:rFonts w:cs="Arial"/>
                  </w:rPr>
                </w:pPr>
              </w:p>
            </w:tc>
          </w:tr>
          <w:tr w:rsidR="00594A83" w14:paraId="08DAA3A2" w14:textId="77777777" w:rsidTr="00640157">
            <w:tc>
              <w:tcPr>
                <w:tcW w:w="1795" w:type="dxa"/>
              </w:tcPr>
              <w:p w14:paraId="1F65CC4C" w14:textId="77777777" w:rsidR="00594A83" w:rsidRDefault="00594A83" w:rsidP="009F0601">
                <w:pPr>
                  <w:jc w:val="both"/>
                  <w:rPr>
                    <w:rFonts w:cs="Arial"/>
                  </w:rPr>
                </w:pPr>
                <w:r>
                  <w:rPr>
                    <w:rFonts w:cs="Arial"/>
                  </w:rPr>
                  <w:t>Address</w:t>
                </w:r>
              </w:p>
            </w:tc>
            <w:tc>
              <w:tcPr>
                <w:tcW w:w="7020" w:type="dxa"/>
              </w:tcPr>
              <w:p w14:paraId="1F5B33B0" w14:textId="77777777" w:rsidR="00594A83" w:rsidRDefault="00594A83" w:rsidP="009F0601">
                <w:pPr>
                  <w:jc w:val="both"/>
                  <w:rPr>
                    <w:rFonts w:cs="Arial"/>
                  </w:rPr>
                </w:pPr>
              </w:p>
            </w:tc>
          </w:tr>
          <w:tr w:rsidR="00594A83" w14:paraId="1E1D989D" w14:textId="77777777" w:rsidTr="00640157">
            <w:tc>
              <w:tcPr>
                <w:tcW w:w="1795" w:type="dxa"/>
              </w:tcPr>
              <w:p w14:paraId="46C43646" w14:textId="77777777" w:rsidR="00594A83" w:rsidRDefault="00594A83" w:rsidP="009F0601">
                <w:pPr>
                  <w:jc w:val="both"/>
                  <w:rPr>
                    <w:rFonts w:cs="Arial"/>
                  </w:rPr>
                </w:pPr>
                <w:r>
                  <w:rPr>
                    <w:rFonts w:cs="Arial"/>
                  </w:rPr>
                  <w:t>Contact</w:t>
                </w:r>
              </w:p>
            </w:tc>
            <w:tc>
              <w:tcPr>
                <w:tcW w:w="7020" w:type="dxa"/>
              </w:tcPr>
              <w:p w14:paraId="7062ECA6" w14:textId="364A5EEF" w:rsidR="00594A83" w:rsidRDefault="001466CC" w:rsidP="009F0601">
                <w:pPr>
                  <w:jc w:val="both"/>
                  <w:rPr>
                    <w:rFonts w:cs="Arial"/>
                  </w:rPr>
                </w:pPr>
              </w:p>
            </w:tc>
          </w:tr>
        </w:tbl>
      </w:sdtContent>
    </w:sdt>
    <w:p w14:paraId="52406560" w14:textId="77777777" w:rsidR="00534452" w:rsidRPr="00A5005B" w:rsidRDefault="00534452" w:rsidP="00F6030D">
      <w:pPr>
        <w:jc w:val="both"/>
        <w:rPr>
          <w:rFonts w:cs="Arial"/>
        </w:rPr>
      </w:pPr>
    </w:p>
    <w:p w14:paraId="510FC877" w14:textId="77777777" w:rsidR="00A5005B" w:rsidRPr="00A5005B" w:rsidRDefault="00A5005B" w:rsidP="00A5005B">
      <w:pPr>
        <w:jc w:val="right"/>
        <w:rPr>
          <w:rFonts w:cs="Arial"/>
        </w:rPr>
      </w:pPr>
    </w:p>
    <w:p w14:paraId="3AC464FB" w14:textId="34927884" w:rsidR="00534452" w:rsidRPr="00A5005B" w:rsidRDefault="00A5005B" w:rsidP="00A5005B">
      <w:pPr>
        <w:jc w:val="right"/>
        <w:rPr>
          <w:rFonts w:cs="Arial"/>
        </w:rPr>
      </w:pPr>
      <w:r w:rsidRPr="00A5005B">
        <w:rPr>
          <w:rFonts w:cs="Arial"/>
        </w:rPr>
        <w:t xml:space="preserve">Report Date: </w:t>
      </w:r>
      <w:sdt>
        <w:sdtPr>
          <w:rPr>
            <w:rFonts w:cs="Arial"/>
          </w:rPr>
          <w:id w:val="1179383898"/>
          <w:lock w:val="sdtLocked"/>
          <w:placeholder>
            <w:docPart w:val="DefaultPlaceholder_-1854013438"/>
          </w:placeholder>
          <w:date w:fullDate="2019-03-15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31750E">
            <w:rPr>
              <w:rFonts w:cs="Arial"/>
            </w:rPr>
            <w:t>March 15, 2019</w:t>
          </w:r>
        </w:sdtContent>
      </w:sdt>
    </w:p>
    <w:p w14:paraId="1B62D285" w14:textId="10A45B3B" w:rsidR="002D1001" w:rsidRDefault="00A5005B" w:rsidP="00A5005B">
      <w:pPr>
        <w:jc w:val="right"/>
        <w:rPr>
          <w:rFonts w:cs="Arial"/>
        </w:rPr>
      </w:pPr>
      <w:r w:rsidRPr="00A5005B">
        <w:rPr>
          <w:rFonts w:cs="Arial"/>
        </w:rPr>
        <w:t xml:space="preserve">Last update: </w:t>
      </w:r>
      <w:sdt>
        <w:sdtPr>
          <w:rPr>
            <w:rFonts w:cs="Arial"/>
          </w:rPr>
          <w:id w:val="1814528148"/>
          <w:lock w:val="sdtLocked"/>
          <w:placeholder>
            <w:docPart w:val="DE45B6E9B9AB4FF4B32EE94DFAD21369"/>
          </w:placeholder>
          <w:date w:fullDate="2019-07-08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640157">
            <w:rPr>
              <w:rFonts w:cs="Arial"/>
            </w:rPr>
            <w:t>July 8, 2019</w:t>
          </w:r>
        </w:sdtContent>
      </w:sdt>
    </w:p>
    <w:p w14:paraId="69D8B623" w14:textId="77777777" w:rsidR="002D1001" w:rsidRDefault="002D1001">
      <w:pPr>
        <w:rPr>
          <w:rFonts w:cs="Arial"/>
        </w:rPr>
      </w:pPr>
      <w:r>
        <w:rPr>
          <w:rFonts w:cs="Arial"/>
        </w:rPr>
        <w:br w:type="page"/>
      </w:r>
    </w:p>
    <w:p w14:paraId="204033D6" w14:textId="77777777" w:rsidR="00534452" w:rsidRPr="00A5005B" w:rsidRDefault="00534452" w:rsidP="00A5005B">
      <w:pPr>
        <w:jc w:val="right"/>
        <w:rPr>
          <w:rFonts w:cs="Arial"/>
        </w:rPr>
      </w:pPr>
    </w:p>
    <w:sdt>
      <w:sdtPr>
        <w:rPr>
          <w:rFonts w:asciiTheme="minorHAnsi" w:eastAsiaTheme="minorEastAsia" w:hAnsiTheme="minorHAnsi" w:cstheme="minorBidi"/>
          <w:color w:val="auto"/>
          <w:sz w:val="24"/>
          <w:szCs w:val="24"/>
        </w:rPr>
        <w:id w:val="-782881820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  <w:sz w:val="20"/>
        </w:rPr>
      </w:sdtEndPr>
      <w:sdtContent>
        <w:p w14:paraId="09AA4568" w14:textId="0BD0E9F1" w:rsidR="008E6EFD" w:rsidRPr="008E6EFD" w:rsidRDefault="008E6EFD">
          <w:pPr>
            <w:pStyle w:val="TOCHeading"/>
            <w:rPr>
              <w:rFonts w:ascii="Arial" w:hAnsi="Arial" w:cs="Arial"/>
            </w:rPr>
          </w:pPr>
          <w:r w:rsidRPr="008E6EFD">
            <w:rPr>
              <w:rFonts w:ascii="Arial" w:hAnsi="Arial" w:cs="Arial"/>
            </w:rPr>
            <w:t>Contents</w:t>
          </w:r>
        </w:p>
        <w:p w14:paraId="5AD85014" w14:textId="1C737041" w:rsidR="00E47B7F" w:rsidRDefault="008E6EFD">
          <w:pPr>
            <w:pStyle w:val="TOC1"/>
            <w:tabs>
              <w:tab w:val="right" w:leader="dot" w:pos="9010"/>
            </w:tabs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13563464" w:history="1">
            <w:r w:rsidR="00E47B7F" w:rsidRPr="00A77D79">
              <w:rPr>
                <w:rStyle w:val="Hyperlink"/>
                <w:rFonts w:cs="Arial"/>
                <w:noProof/>
              </w:rPr>
              <w:t>Public Summary of CH DDS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_Toc13563464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3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3784F1F2" w14:textId="5648B91A" w:rsidR="00E47B7F" w:rsidRDefault="001466CC">
          <w:pPr>
            <w:pStyle w:val="TOC2"/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65" w:history="1">
            <w:r w:rsidR="00E47B7F" w:rsidRPr="00A77D79">
              <w:rPr>
                <w:rStyle w:val="Hyperlink"/>
                <w:rFonts w:cs="Arial"/>
                <w:noProof/>
              </w:rPr>
              <w:t>1.</w:t>
            </w:r>
            <w:r w:rsidR="00E47B7F">
              <w:rPr>
                <w:rFonts w:asciiTheme="minorHAnsi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E47B7F" w:rsidRPr="00A77D79">
              <w:rPr>
                <w:rStyle w:val="Hyperlink"/>
                <w:rFonts w:cs="Arial"/>
                <w:noProof/>
                <w:lang w:val="en-GB"/>
              </w:rPr>
              <w:t>Description of the supply area(s) and respective risk designation(s)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_Toc13563465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3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0242B339" w14:textId="17F0CD45" w:rsidR="00E47B7F" w:rsidRDefault="001466CC">
          <w:pPr>
            <w:pStyle w:val="TOC2"/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66" w:history="1">
            <w:r w:rsidR="00E47B7F" w:rsidRPr="00A77D79">
              <w:rPr>
                <w:rStyle w:val="Hyperlink"/>
                <w:rFonts w:cs="Arial"/>
                <w:noProof/>
              </w:rPr>
              <w:t>2.</w:t>
            </w:r>
            <w:r w:rsidR="00E47B7F">
              <w:rPr>
                <w:rFonts w:asciiTheme="minorHAnsi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E47B7F" w:rsidRPr="00A77D79">
              <w:rPr>
                <w:rStyle w:val="Hyperlink"/>
                <w:rFonts w:cs="Arial"/>
                <w:noProof/>
                <w:lang w:val="en-GB"/>
              </w:rPr>
              <w:t xml:space="preserve">The procedure for filing complaints 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_Toc13563466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3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53E2512C" w14:textId="715D2706" w:rsidR="00E47B7F" w:rsidRDefault="001466CC">
          <w:pPr>
            <w:pStyle w:val="TOC2"/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67" w:history="1">
            <w:r w:rsidR="00E47B7F" w:rsidRPr="00A77D79">
              <w:rPr>
                <w:rStyle w:val="Hyperlink"/>
                <w:rFonts w:cs="Arial"/>
                <w:noProof/>
              </w:rPr>
              <w:t>3.</w:t>
            </w:r>
            <w:r w:rsidR="00E47B7F">
              <w:rPr>
                <w:rFonts w:asciiTheme="minorHAnsi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E47B7F" w:rsidRPr="00A77D79">
              <w:rPr>
                <w:rStyle w:val="Hyperlink"/>
                <w:rFonts w:cs="Arial"/>
                <w:noProof/>
                <w:lang w:val="en-GB"/>
              </w:rPr>
              <w:t>Contact information of the person or position responsible for addressing complaints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_Toc13563467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3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2C50D90F" w14:textId="6DA7133B" w:rsidR="00E47B7F" w:rsidRDefault="001466CC">
          <w:pPr>
            <w:pStyle w:val="TOC2"/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68" w:history="1">
            <w:r w:rsidR="00E47B7F" w:rsidRPr="00A77D79">
              <w:rPr>
                <w:rStyle w:val="Hyperlink"/>
                <w:rFonts w:cs="Arial"/>
                <w:noProof/>
              </w:rPr>
              <w:t>4.</w:t>
            </w:r>
            <w:r w:rsidR="00E47B7F">
              <w:rPr>
                <w:rFonts w:asciiTheme="minorHAnsi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E47B7F" w:rsidRPr="00A77D79">
              <w:rPr>
                <w:rStyle w:val="Hyperlink"/>
                <w:rFonts w:cs="Arial"/>
                <w:noProof/>
                <w:lang w:val="en-GB"/>
              </w:rPr>
              <w:t>The control measures implemented by the organization for each indicator not designated as low risk in the applicable risk assessment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_Toc13563468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4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34A3D749" w14:textId="0CDE3AF4" w:rsidR="00E47B7F" w:rsidRDefault="001466CC">
          <w:pPr>
            <w:pStyle w:val="TOC2"/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69" w:history="1">
            <w:r w:rsidR="00E47B7F" w:rsidRPr="00A77D79">
              <w:rPr>
                <w:rStyle w:val="Hyperlink"/>
                <w:rFonts w:cs="Arial"/>
                <w:noProof/>
              </w:rPr>
              <w:t>5.</w:t>
            </w:r>
            <w:r w:rsidR="00E47B7F">
              <w:rPr>
                <w:rFonts w:asciiTheme="minorHAnsi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E47B7F" w:rsidRPr="00A77D79">
              <w:rPr>
                <w:rStyle w:val="Hyperlink"/>
                <w:rFonts w:cs="Arial"/>
                <w:noProof/>
                <w:lang w:val="en-GB"/>
              </w:rPr>
              <w:t>Stakeholder consultation process(es) performed by the organization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_Toc13563469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4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0C86E643" w14:textId="64420431" w:rsidR="00E47B7F" w:rsidRDefault="001466CC">
          <w:pPr>
            <w:pStyle w:val="TOC2"/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70" w:history="1">
            <w:r w:rsidR="00E47B7F" w:rsidRPr="00A77D79">
              <w:rPr>
                <w:rStyle w:val="Hyperlink"/>
                <w:rFonts w:cs="Arial"/>
                <w:noProof/>
              </w:rPr>
              <w:t>6.</w:t>
            </w:r>
            <w:r w:rsidR="00E47B7F">
              <w:rPr>
                <w:rFonts w:asciiTheme="minorHAnsi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E47B7F" w:rsidRPr="00A77D79">
              <w:rPr>
                <w:rStyle w:val="Hyperlink"/>
                <w:rFonts w:cs="Arial"/>
                <w:noProof/>
              </w:rPr>
              <w:t>The organization engaged one or more experts in the development of control measures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_Toc13563470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5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2E3C4A8B" w14:textId="521DF0C2" w:rsidR="00E47B7F" w:rsidRDefault="001466CC">
          <w:pPr>
            <w:pStyle w:val="TOC2"/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71" w:history="1">
            <w:r w:rsidR="00E47B7F" w:rsidRPr="00A77D79">
              <w:rPr>
                <w:rStyle w:val="Hyperlink"/>
                <w:rFonts w:cs="Arial"/>
                <w:noProof/>
              </w:rPr>
              <w:t>7.</w:t>
            </w:r>
            <w:r w:rsidR="00E47B7F">
              <w:rPr>
                <w:rFonts w:asciiTheme="minorHAnsi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E47B7F" w:rsidRPr="00A77D79">
              <w:rPr>
                <w:rStyle w:val="Hyperlink"/>
                <w:rFonts w:cs="Arial"/>
                <w:noProof/>
              </w:rPr>
              <w:t>The organization undertook field verification as a control measure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_Toc13563471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6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5A0484CB" w14:textId="47817E37" w:rsidR="00E47B7F" w:rsidRDefault="001466CC">
          <w:pPr>
            <w:pStyle w:val="TOC1"/>
            <w:tabs>
              <w:tab w:val="right" w:leader="dot" w:pos="9010"/>
            </w:tabs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72" w:history="1">
            <w:r w:rsidR="00E47B7F" w:rsidRPr="00A77D79">
              <w:rPr>
                <w:rStyle w:val="Hyperlink"/>
                <w:rFonts w:cs="Arial"/>
                <w:noProof/>
              </w:rPr>
              <w:t>Certification public summary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_Toc13563472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7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7A6758D4" w14:textId="16D47EB4" w:rsidR="00E47B7F" w:rsidRDefault="001466CC">
          <w:pPr>
            <w:pStyle w:val="TOC2"/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73" w:history="1">
            <w:r w:rsidR="00E47B7F" w:rsidRPr="00A77D79">
              <w:rPr>
                <w:rStyle w:val="Hyperlink"/>
                <w:rFonts w:cs="Arial"/>
                <w:noProof/>
              </w:rPr>
              <w:t>1.</w:t>
            </w:r>
            <w:r w:rsidR="00E47B7F">
              <w:rPr>
                <w:rFonts w:asciiTheme="minorHAnsi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E47B7F" w:rsidRPr="00A77D79">
              <w:rPr>
                <w:rStyle w:val="Hyperlink"/>
                <w:rFonts w:cs="Arial"/>
                <w:noProof/>
                <w:lang w:val="en-GB"/>
              </w:rPr>
              <w:t xml:space="preserve">Description of the DDS, including supplier structure for each participating site 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_Toc13563473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7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69C7AB3C" w14:textId="06E69E78" w:rsidR="00E47B7F" w:rsidRDefault="001466CC">
          <w:pPr>
            <w:pStyle w:val="TOC2"/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74" w:history="1">
            <w:r w:rsidR="00E47B7F" w:rsidRPr="00A77D79">
              <w:rPr>
                <w:rStyle w:val="Hyperlink"/>
                <w:rFonts w:cs="Arial"/>
                <w:noProof/>
              </w:rPr>
              <w:t>2.</w:t>
            </w:r>
            <w:r w:rsidR="00E47B7F">
              <w:rPr>
                <w:rFonts w:asciiTheme="minorHAnsi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E47B7F" w:rsidRPr="00A77D79">
              <w:rPr>
                <w:rStyle w:val="Hyperlink"/>
                <w:rFonts w:cs="Arial"/>
                <w:noProof/>
                <w:lang w:val="en-GB"/>
              </w:rPr>
              <w:t xml:space="preserve">Evaluation of justification for excluding confidential information provided by the organization (according to Clause 6.2 (d) in FSC-STD-40-005 V3-0) 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_Toc13563474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7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2C00FE21" w14:textId="72DEACB1" w:rsidR="00E47B7F" w:rsidRDefault="001466CC">
          <w:pPr>
            <w:pStyle w:val="TOC2"/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75" w:history="1">
            <w:r w:rsidR="00E47B7F" w:rsidRPr="00A77D79">
              <w:rPr>
                <w:rStyle w:val="Hyperlink"/>
                <w:rFonts w:cs="Arial"/>
                <w:noProof/>
              </w:rPr>
              <w:t>3.</w:t>
            </w:r>
            <w:r w:rsidR="00E47B7F">
              <w:rPr>
                <w:rFonts w:asciiTheme="minorHAnsi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E47B7F" w:rsidRPr="00A77D79">
              <w:rPr>
                <w:rStyle w:val="Hyperlink"/>
                <w:rFonts w:cs="Arial"/>
                <w:noProof/>
                <w:lang w:val="en-GB"/>
              </w:rPr>
              <w:t>Timeline and circumstances of an extension for the period during which the organization shall adapt the DDS to approved FSC risk assessments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_Toc13563475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7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3D220FF4" w14:textId="278B8195" w:rsidR="00E47B7F" w:rsidRDefault="001466CC">
          <w:pPr>
            <w:pStyle w:val="TOC2"/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76" w:history="1">
            <w:r w:rsidR="00E47B7F" w:rsidRPr="00A77D79">
              <w:rPr>
                <w:rStyle w:val="Hyperlink"/>
                <w:rFonts w:cs="Arial"/>
                <w:noProof/>
              </w:rPr>
              <w:t>4.</w:t>
            </w:r>
            <w:r w:rsidR="00E47B7F">
              <w:rPr>
                <w:rFonts w:asciiTheme="minorHAnsi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E47B7F" w:rsidRPr="00A77D79">
              <w:rPr>
                <w:rStyle w:val="Hyperlink"/>
                <w:rFonts w:cs="Arial"/>
                <w:noProof/>
                <w:lang w:val="en-GB"/>
              </w:rPr>
              <w:t xml:space="preserve">Information about who has developed the DDS or elements of it, including whether the DDS was developed by an external party 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_Toc13563476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7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5ECAE6EB" w14:textId="48712ADD" w:rsidR="00E47B7F" w:rsidRDefault="001466CC">
          <w:pPr>
            <w:pStyle w:val="TOC2"/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77" w:history="1">
            <w:r w:rsidR="00E47B7F" w:rsidRPr="00A77D79">
              <w:rPr>
                <w:rStyle w:val="Hyperlink"/>
                <w:rFonts w:cs="Arial"/>
                <w:noProof/>
              </w:rPr>
              <w:t>5.</w:t>
            </w:r>
            <w:r w:rsidR="00E47B7F">
              <w:rPr>
                <w:rFonts w:asciiTheme="minorHAnsi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E47B7F" w:rsidRPr="00A77D79">
              <w:rPr>
                <w:rStyle w:val="Hyperlink"/>
                <w:rFonts w:cs="Arial"/>
                <w:noProof/>
                <w:lang w:val="en-GB"/>
              </w:rPr>
              <w:t xml:space="preserve">Brief description of the system developed for the evaluation of the DDS 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_Toc13563477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7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2909B910" w14:textId="1EFBDF67" w:rsidR="00E47B7F" w:rsidRDefault="001466CC">
          <w:pPr>
            <w:pStyle w:val="TOC2"/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78" w:history="1">
            <w:r w:rsidR="00E47B7F" w:rsidRPr="00A77D79">
              <w:rPr>
                <w:rStyle w:val="Hyperlink"/>
                <w:rFonts w:cs="Arial"/>
                <w:noProof/>
              </w:rPr>
              <w:t>6.</w:t>
            </w:r>
            <w:r w:rsidR="00E47B7F">
              <w:rPr>
                <w:rFonts w:asciiTheme="minorHAnsi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E47B7F" w:rsidRPr="00A77D79">
              <w:rPr>
                <w:rStyle w:val="Hyperlink"/>
                <w:rFonts w:cs="Arial"/>
                <w:noProof/>
                <w:lang w:val="en-GB"/>
              </w:rPr>
              <w:t xml:space="preserve">Brief summary of findings from field verification(s) 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_Toc13563478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7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750D5FAB" w14:textId="45BFE008" w:rsidR="00E47B7F" w:rsidRDefault="001466CC">
          <w:pPr>
            <w:pStyle w:val="TOC2"/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79" w:history="1">
            <w:r w:rsidR="00E47B7F" w:rsidRPr="00A77D79">
              <w:rPr>
                <w:rStyle w:val="Hyperlink"/>
                <w:rFonts w:cs="Arial"/>
                <w:noProof/>
              </w:rPr>
              <w:t>7.</w:t>
            </w:r>
            <w:r w:rsidR="00E47B7F">
              <w:rPr>
                <w:rFonts w:asciiTheme="minorHAnsi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E47B7F" w:rsidRPr="00A77D79">
              <w:rPr>
                <w:rStyle w:val="Hyperlink"/>
                <w:rFonts w:cs="Arial"/>
                <w:noProof/>
                <w:lang w:val="en-GB"/>
              </w:rPr>
              <w:t xml:space="preserve">Summary of stakeholder consultation conducted by the certification body, including: 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_Toc13563479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7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1D1C208E" w14:textId="79B748D3" w:rsidR="00E47B7F" w:rsidRDefault="001466CC">
          <w:pPr>
            <w:pStyle w:val="TOC2"/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80" w:history="1">
            <w:r w:rsidR="00E47B7F" w:rsidRPr="00A77D79">
              <w:rPr>
                <w:rStyle w:val="Hyperlink"/>
                <w:rFonts w:cs="Arial"/>
                <w:noProof/>
              </w:rPr>
              <w:t>8.</w:t>
            </w:r>
            <w:r w:rsidR="00E47B7F">
              <w:rPr>
                <w:rFonts w:asciiTheme="minorHAnsi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E47B7F" w:rsidRPr="00A77D79">
              <w:rPr>
                <w:rStyle w:val="Hyperlink"/>
                <w:rFonts w:cs="Arial"/>
                <w:noProof/>
                <w:lang w:val="en-GB"/>
              </w:rPr>
              <w:t>List of all nonconformities against FSC-STD-40-005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_Toc13563480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8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5B199DC2" w14:textId="1C4B68B7" w:rsidR="00E47B7F" w:rsidRDefault="001466CC">
          <w:pPr>
            <w:pStyle w:val="TOC1"/>
            <w:tabs>
              <w:tab w:val="right" w:leader="dot" w:pos="9010"/>
            </w:tabs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81" w:history="1">
            <w:r w:rsidR="00E47B7F" w:rsidRPr="00A77D79">
              <w:rPr>
                <w:rStyle w:val="Hyperlink"/>
                <w:rFonts w:cs="Arial"/>
                <w:noProof/>
              </w:rPr>
              <w:t>Surveillance public summary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_Toc13563481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10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00C601D5" w14:textId="5947FBAB" w:rsidR="00E47B7F" w:rsidRDefault="001466CC">
          <w:pPr>
            <w:pStyle w:val="TOC2"/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82" w:history="1">
            <w:r w:rsidR="00E47B7F" w:rsidRPr="00A77D79">
              <w:rPr>
                <w:rStyle w:val="Hyperlink"/>
                <w:rFonts w:cs="Arial"/>
                <w:noProof/>
              </w:rPr>
              <w:t>1.</w:t>
            </w:r>
            <w:r w:rsidR="00E47B7F">
              <w:rPr>
                <w:rFonts w:asciiTheme="minorHAnsi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E47B7F" w:rsidRPr="00A77D79">
              <w:rPr>
                <w:rStyle w:val="Hyperlink"/>
                <w:rFonts w:cs="Arial"/>
                <w:noProof/>
              </w:rPr>
              <w:t>Surveillance evaluation date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_Toc13563482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10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47410080" w14:textId="357A731C" w:rsidR="00E47B7F" w:rsidRDefault="001466CC">
          <w:pPr>
            <w:pStyle w:val="TOC2"/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83" w:history="1">
            <w:r w:rsidR="00E47B7F" w:rsidRPr="00A77D79">
              <w:rPr>
                <w:rStyle w:val="Hyperlink"/>
                <w:rFonts w:cs="Arial"/>
                <w:noProof/>
                <w:lang w:val="en-GB"/>
              </w:rPr>
              <w:t>2.</w:t>
            </w:r>
            <w:r w:rsidR="00E47B7F">
              <w:rPr>
                <w:rFonts w:asciiTheme="minorHAnsi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E47B7F" w:rsidRPr="00A77D79">
              <w:rPr>
                <w:rStyle w:val="Hyperlink"/>
                <w:rFonts w:cs="Arial"/>
                <w:noProof/>
                <w:lang w:val="en-GB"/>
              </w:rPr>
              <w:t>Significant changes in the DDS since previous evaluation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_Toc13563483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10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23BD0A37" w14:textId="4EAD5ABA" w:rsidR="00E47B7F" w:rsidRDefault="001466CC">
          <w:pPr>
            <w:pStyle w:val="TOC2"/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84" w:history="1">
            <w:r w:rsidR="00E47B7F" w:rsidRPr="00A77D79">
              <w:rPr>
                <w:rStyle w:val="Hyperlink"/>
                <w:rFonts w:cs="Arial"/>
                <w:noProof/>
                <w:lang w:val="en-GB"/>
              </w:rPr>
              <w:t>3.</w:t>
            </w:r>
            <w:r w:rsidR="00E47B7F">
              <w:rPr>
                <w:rFonts w:asciiTheme="minorHAnsi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E47B7F" w:rsidRPr="00A77D79">
              <w:rPr>
                <w:rStyle w:val="Hyperlink"/>
                <w:rFonts w:cs="Arial"/>
                <w:noProof/>
                <w:lang w:val="en-GB"/>
              </w:rPr>
              <w:t>Actions taken by the organization to correct any Nonconformities identified during previous evaluations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_Toc13563484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10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263DAB83" w14:textId="6013A967" w:rsidR="00E47B7F" w:rsidRDefault="001466CC">
          <w:pPr>
            <w:pStyle w:val="TOC2"/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85" w:history="1">
            <w:r w:rsidR="00E47B7F" w:rsidRPr="00A77D79">
              <w:rPr>
                <w:rStyle w:val="Hyperlink"/>
                <w:rFonts w:cs="Arial"/>
                <w:noProof/>
              </w:rPr>
              <w:t>4.</w:t>
            </w:r>
            <w:r w:rsidR="00E47B7F">
              <w:rPr>
                <w:rFonts w:asciiTheme="minorHAnsi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E47B7F" w:rsidRPr="00A77D79">
              <w:rPr>
                <w:rStyle w:val="Hyperlink"/>
                <w:rFonts w:cs="Arial"/>
                <w:noProof/>
              </w:rPr>
              <w:t>New nonconformities and conditions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_Toc13563485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10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26E977AA" w14:textId="19A66A51" w:rsidR="00E47B7F" w:rsidRDefault="001466CC">
          <w:pPr>
            <w:pStyle w:val="TOC2"/>
            <w:rPr>
              <w:rFonts w:asciiTheme="minorHAnsi" w:hAnsiTheme="minorHAnsi"/>
              <w:noProof/>
              <w:sz w:val="22"/>
              <w:szCs w:val="22"/>
              <w:lang w:val="en-GB" w:eastAsia="en-GB"/>
            </w:rPr>
          </w:pPr>
          <w:hyperlink w:anchor="_Toc13563486" w:history="1">
            <w:r w:rsidR="00E47B7F" w:rsidRPr="00A77D79">
              <w:rPr>
                <w:rStyle w:val="Hyperlink"/>
                <w:rFonts w:cs="Arial"/>
                <w:noProof/>
              </w:rPr>
              <w:t>5.</w:t>
            </w:r>
            <w:r w:rsidR="00E47B7F">
              <w:rPr>
                <w:rFonts w:asciiTheme="minorHAnsi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E47B7F" w:rsidRPr="00A77D79">
              <w:rPr>
                <w:rStyle w:val="Hyperlink"/>
                <w:rFonts w:cs="Arial"/>
                <w:noProof/>
              </w:rPr>
              <w:t>The updated certification decision</w:t>
            </w:r>
            <w:r w:rsidR="00E47B7F">
              <w:rPr>
                <w:noProof/>
                <w:webHidden/>
              </w:rPr>
              <w:tab/>
            </w:r>
            <w:r w:rsidR="00E47B7F">
              <w:rPr>
                <w:noProof/>
                <w:webHidden/>
              </w:rPr>
              <w:fldChar w:fldCharType="begin"/>
            </w:r>
            <w:r w:rsidR="00E47B7F">
              <w:rPr>
                <w:noProof/>
                <w:webHidden/>
              </w:rPr>
              <w:instrText xml:space="preserve"> PAGEREF _Toc13563486 \h </w:instrText>
            </w:r>
            <w:r w:rsidR="00E47B7F">
              <w:rPr>
                <w:noProof/>
                <w:webHidden/>
              </w:rPr>
            </w:r>
            <w:r w:rsidR="00E47B7F">
              <w:rPr>
                <w:noProof/>
                <w:webHidden/>
              </w:rPr>
              <w:fldChar w:fldCharType="separate"/>
            </w:r>
            <w:r w:rsidR="00E47B7F">
              <w:rPr>
                <w:noProof/>
                <w:webHidden/>
              </w:rPr>
              <w:t>10</w:t>
            </w:r>
            <w:r w:rsidR="00E47B7F">
              <w:rPr>
                <w:noProof/>
                <w:webHidden/>
              </w:rPr>
              <w:fldChar w:fldCharType="end"/>
            </w:r>
          </w:hyperlink>
        </w:p>
        <w:p w14:paraId="64356B0A" w14:textId="1398754A" w:rsidR="008E6EFD" w:rsidRDefault="008E6EFD">
          <w:r>
            <w:fldChar w:fldCharType="end"/>
          </w:r>
        </w:p>
      </w:sdtContent>
    </w:sdt>
    <w:p w14:paraId="144E61F2" w14:textId="77777777" w:rsidR="00566A18" w:rsidRDefault="00566A18">
      <w:pPr>
        <w:rPr>
          <w:rFonts w:cs="Arial"/>
          <w:b/>
          <w:bCs/>
          <w:noProof/>
        </w:rPr>
      </w:pPr>
    </w:p>
    <w:p w14:paraId="6D358354" w14:textId="77777777" w:rsidR="00566A18" w:rsidRDefault="00566A18">
      <w:pPr>
        <w:rPr>
          <w:rFonts w:cs="Arial"/>
          <w:b/>
          <w:bCs/>
          <w:noProof/>
        </w:rPr>
      </w:pPr>
    </w:p>
    <w:p w14:paraId="39E66675" w14:textId="77777777" w:rsidR="00566A18" w:rsidRDefault="00566A18">
      <w:pPr>
        <w:rPr>
          <w:rFonts w:cs="Arial"/>
          <w:b/>
          <w:bCs/>
          <w:noProof/>
        </w:rPr>
      </w:pPr>
    </w:p>
    <w:p w14:paraId="218D4A03" w14:textId="77777777" w:rsidR="00566A18" w:rsidRDefault="00566A18">
      <w:pPr>
        <w:rPr>
          <w:rFonts w:cs="Arial"/>
          <w:b/>
          <w:bCs/>
          <w:noProof/>
        </w:rPr>
      </w:pPr>
    </w:p>
    <w:p w14:paraId="43DBA948" w14:textId="77777777" w:rsidR="00566A18" w:rsidRDefault="00566A18">
      <w:pPr>
        <w:rPr>
          <w:rFonts w:cs="Arial"/>
          <w:b/>
          <w:bCs/>
          <w:noProof/>
        </w:rPr>
      </w:pPr>
    </w:p>
    <w:p w14:paraId="007701F5" w14:textId="780C4001" w:rsidR="00566A18" w:rsidRDefault="00566A18">
      <w:pPr>
        <w:rPr>
          <w:rFonts w:cs="Arial"/>
          <w:b/>
          <w:bCs/>
          <w:noProof/>
        </w:rPr>
      </w:pPr>
      <w:r>
        <w:rPr>
          <w:rFonts w:cs="Arial"/>
          <w:b/>
          <w:bCs/>
          <w:noProof/>
        </w:rPr>
        <w:t>Disclaimer</w:t>
      </w:r>
    </w:p>
    <w:p w14:paraId="2E2B7B4C" w14:textId="5724B5D9" w:rsidR="00B75696" w:rsidRPr="00566A18" w:rsidRDefault="00566A18" w:rsidP="00E54E05">
      <w:pPr>
        <w:jc w:val="both"/>
        <w:rPr>
          <w:rFonts w:cs="Arial"/>
          <w:bCs/>
          <w:noProof/>
        </w:rPr>
      </w:pPr>
      <w:r w:rsidRPr="00566A18">
        <w:rPr>
          <w:rFonts w:cs="Arial"/>
          <w:bCs/>
          <w:noProof/>
        </w:rPr>
        <w:t>The controlled wood public summary template is in conformity with FSC normative requirements</w:t>
      </w:r>
      <w:r w:rsidR="009E143E">
        <w:rPr>
          <w:rFonts w:cs="Arial"/>
          <w:bCs/>
          <w:noProof/>
        </w:rPr>
        <w:t>.</w:t>
      </w:r>
      <w:r w:rsidRPr="00566A18">
        <w:rPr>
          <w:rFonts w:cs="Arial"/>
          <w:bCs/>
          <w:noProof/>
        </w:rPr>
        <w:t xml:space="preserve"> </w:t>
      </w:r>
      <w:r w:rsidR="009E143E">
        <w:rPr>
          <w:rFonts w:cs="Arial"/>
          <w:bCs/>
          <w:noProof/>
        </w:rPr>
        <w:t>H</w:t>
      </w:r>
      <w:r w:rsidRPr="00566A18">
        <w:rPr>
          <w:rFonts w:cs="Arial"/>
          <w:bCs/>
          <w:noProof/>
        </w:rPr>
        <w:t xml:space="preserve">owever, use of the template does not prevent CABs from </w:t>
      </w:r>
      <w:r w:rsidR="009E143E">
        <w:rPr>
          <w:rFonts w:cs="Arial"/>
          <w:bCs/>
          <w:noProof/>
        </w:rPr>
        <w:t>recieving</w:t>
      </w:r>
      <w:r w:rsidR="009E143E" w:rsidRPr="00566A18">
        <w:rPr>
          <w:rFonts w:cs="Arial"/>
          <w:bCs/>
          <w:noProof/>
        </w:rPr>
        <w:t xml:space="preserve"> </w:t>
      </w:r>
      <w:r w:rsidRPr="00566A18">
        <w:rPr>
          <w:rFonts w:cs="Arial"/>
          <w:bCs/>
          <w:noProof/>
        </w:rPr>
        <w:t>ASI NCs</w:t>
      </w:r>
      <w:r w:rsidR="009E143E">
        <w:rPr>
          <w:rFonts w:cs="Arial"/>
          <w:bCs/>
          <w:noProof/>
        </w:rPr>
        <w:t>.</w:t>
      </w:r>
      <w:r w:rsidRPr="00566A18">
        <w:rPr>
          <w:rFonts w:cs="Arial"/>
          <w:bCs/>
          <w:noProof/>
        </w:rPr>
        <w:t xml:space="preserve"> </w:t>
      </w:r>
      <w:r w:rsidR="009E143E">
        <w:rPr>
          <w:rFonts w:cs="Arial"/>
          <w:bCs/>
          <w:noProof/>
        </w:rPr>
        <w:t>T</w:t>
      </w:r>
      <w:r w:rsidRPr="00566A18">
        <w:rPr>
          <w:rFonts w:cs="Arial"/>
          <w:bCs/>
          <w:noProof/>
        </w:rPr>
        <w:t>hat is dependent on the correct content entered by CABs.</w:t>
      </w:r>
      <w:r w:rsidR="00B75696" w:rsidRPr="00566A18">
        <w:rPr>
          <w:rFonts w:cs="Arial"/>
          <w:bCs/>
          <w:noProof/>
        </w:rPr>
        <w:br w:type="page"/>
      </w:r>
    </w:p>
    <w:bookmarkStart w:id="1" w:name="_Toc13563464" w:displacedByCustomXml="next"/>
    <w:sdt>
      <w:sdtPr>
        <w:rPr>
          <w:rFonts w:ascii="Arial" w:eastAsiaTheme="minorEastAsia" w:hAnsi="Arial" w:cs="Arial"/>
          <w:color w:val="auto"/>
          <w:sz w:val="24"/>
          <w:szCs w:val="24"/>
        </w:rPr>
        <w:id w:val="299422217"/>
        <w:lock w:val="sdtLocked"/>
        <w:placeholder>
          <w:docPart w:val="DefaultPlaceholder_-1854013440"/>
        </w:placeholder>
      </w:sdtPr>
      <w:sdtEndPr>
        <w:rPr>
          <w:sz w:val="20"/>
        </w:rPr>
      </w:sdtEndPr>
      <w:sdtContent>
        <w:p w14:paraId="3C7859FB" w14:textId="49D6933E" w:rsidR="00A5005B" w:rsidRPr="00B75696" w:rsidRDefault="00FE143F" w:rsidP="00A5005B">
          <w:pPr>
            <w:pStyle w:val="Heading1"/>
            <w:rPr>
              <w:rFonts w:ascii="Arial" w:hAnsi="Arial" w:cs="Arial"/>
              <w:sz w:val="24"/>
            </w:rPr>
          </w:pPr>
          <w:r w:rsidRPr="00B75696">
            <w:rPr>
              <w:rFonts w:ascii="Arial" w:hAnsi="Arial" w:cs="Arial"/>
              <w:sz w:val="24"/>
            </w:rPr>
            <w:t>Public S</w:t>
          </w:r>
          <w:r w:rsidR="00A5005B" w:rsidRPr="00B75696">
            <w:rPr>
              <w:rFonts w:ascii="Arial" w:hAnsi="Arial" w:cs="Arial"/>
              <w:sz w:val="24"/>
            </w:rPr>
            <w:t>ummary of</w:t>
          </w:r>
          <w:r w:rsidR="00022C1A">
            <w:rPr>
              <w:rFonts w:ascii="Arial" w:hAnsi="Arial" w:cs="Arial"/>
              <w:sz w:val="24"/>
            </w:rPr>
            <w:t xml:space="preserve"> CH </w:t>
          </w:r>
          <w:r w:rsidR="00A5005B" w:rsidRPr="00B75696">
            <w:rPr>
              <w:rFonts w:ascii="Arial" w:hAnsi="Arial" w:cs="Arial"/>
              <w:sz w:val="24"/>
            </w:rPr>
            <w:t>DDS</w:t>
          </w:r>
          <w:bookmarkEnd w:id="1"/>
          <w:r w:rsidR="00A5005B" w:rsidRPr="00B75696">
            <w:rPr>
              <w:rFonts w:ascii="Arial" w:hAnsi="Arial" w:cs="Arial"/>
              <w:sz w:val="24"/>
            </w:rPr>
            <w:t xml:space="preserve"> </w:t>
          </w:r>
        </w:p>
        <w:p w14:paraId="4F6D1EFA" w14:textId="77777777" w:rsidR="00A5005B" w:rsidRPr="00B75696" w:rsidRDefault="00A5005B" w:rsidP="00F6030D">
          <w:pPr>
            <w:jc w:val="both"/>
            <w:rPr>
              <w:rFonts w:cs="Arial"/>
            </w:rPr>
          </w:pPr>
        </w:p>
        <w:p w14:paraId="3B547024" w14:textId="193B6412" w:rsidR="00F6030D" w:rsidRPr="00B75696" w:rsidRDefault="00F6030D" w:rsidP="00F6030D">
          <w:pPr>
            <w:jc w:val="both"/>
            <w:rPr>
              <w:rFonts w:cs="Arial"/>
            </w:rPr>
          </w:pPr>
          <w:r w:rsidRPr="00B75696">
            <w:rPr>
              <w:rFonts w:cs="Arial"/>
            </w:rPr>
            <w:t>Information made publically available by the organization, or references to such (according to Sec</w:t>
          </w:r>
          <w:r w:rsidR="00A5005B" w:rsidRPr="00B75696">
            <w:rPr>
              <w:rFonts w:cs="Arial"/>
            </w:rPr>
            <w:t>tion 6 of FSC-STD-40-005 V3-</w:t>
          </w:r>
          <w:r w:rsidR="00B75696" w:rsidRPr="00B75696">
            <w:rPr>
              <w:rFonts w:cs="Arial"/>
            </w:rPr>
            <w:t>1</w:t>
          </w:r>
          <w:r w:rsidR="00A5005B" w:rsidRPr="00B75696">
            <w:rPr>
              <w:rFonts w:cs="Arial"/>
            </w:rPr>
            <w:t>) is in</w:t>
          </w:r>
        </w:p>
      </w:sdtContent>
    </w:sdt>
    <w:p w14:paraId="1D372B3D" w14:textId="746A4EB1" w:rsidR="00A5005B" w:rsidRPr="00B75696" w:rsidRDefault="001466CC" w:rsidP="00A5005B">
      <w:pPr>
        <w:jc w:val="both"/>
        <w:rPr>
          <w:rFonts w:cs="Arial"/>
        </w:rPr>
      </w:pPr>
      <w:sdt>
        <w:sdtPr>
          <w:rPr>
            <w:rFonts w:cs="Arial"/>
          </w:rPr>
          <w:id w:val="12138475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E8A">
            <w:rPr>
              <w:rFonts w:ascii="MS Gothic" w:eastAsia="MS Gothic" w:hAnsi="MS Gothic" w:cs="Arial" w:hint="eastAsia"/>
            </w:rPr>
            <w:t>☐</w:t>
          </w:r>
        </w:sdtContent>
      </w:sdt>
      <w:r w:rsidR="00082E8A" w:rsidRPr="00B75696">
        <w:rPr>
          <w:rFonts w:cs="Arial"/>
        </w:rPr>
        <w:t xml:space="preserve">  </w:t>
      </w:r>
      <w:r w:rsidR="00A5005B" w:rsidRPr="00B75696">
        <w:rPr>
          <w:rFonts w:cs="Arial"/>
        </w:rPr>
        <w:t xml:space="preserve">Separate </w:t>
      </w:r>
      <w:r w:rsidR="00A51AA5" w:rsidRPr="00B75696">
        <w:rPr>
          <w:rFonts w:cs="Arial"/>
        </w:rPr>
        <w:t>A</w:t>
      </w:r>
      <w:r w:rsidR="00A5005B" w:rsidRPr="00B75696">
        <w:rPr>
          <w:rFonts w:cs="Arial"/>
        </w:rPr>
        <w:t>nnex</w:t>
      </w:r>
      <w:r w:rsidR="00082E8A">
        <w:rPr>
          <w:rFonts w:cs="Arial"/>
        </w:rPr>
        <w:t>,</w:t>
      </w:r>
      <w:r w:rsidR="00A5005B" w:rsidRPr="00B75696">
        <w:rPr>
          <w:rFonts w:cs="Arial"/>
        </w:rPr>
        <w:t xml:space="preserve"> </w:t>
      </w:r>
      <w:r w:rsidR="00082E8A">
        <w:rPr>
          <w:rFonts w:cs="Arial"/>
        </w:rPr>
        <w:t>please refer to</w:t>
      </w:r>
    </w:p>
    <w:p w14:paraId="594F113F" w14:textId="3CE5960E" w:rsidR="00F6030D" w:rsidRPr="00B75696" w:rsidRDefault="001466CC" w:rsidP="00A5005B">
      <w:pPr>
        <w:jc w:val="both"/>
        <w:rPr>
          <w:rFonts w:cs="Arial"/>
        </w:rPr>
      </w:pPr>
      <w:sdt>
        <w:sdtPr>
          <w:rPr>
            <w:rFonts w:cs="Arial"/>
          </w:rPr>
          <w:id w:val="-492258965"/>
          <w:placeholder>
            <w:docPart w:val="F7AAF924537D40348EFA9CB90D4FC28D"/>
          </w:placeholder>
        </w:sdtPr>
        <w:sdtEndPr/>
        <w:sdtContent>
          <w:sdt>
            <w:sdtPr>
              <w:rPr>
                <w:rFonts w:cs="Arial"/>
                <w:i/>
              </w:rPr>
              <w:id w:val="-1589374964"/>
              <w:placeholder>
                <w:docPart w:val="F8C9F2CC5256408C8CCBE6D849A0B6EE"/>
              </w:placeholder>
              <w:text/>
            </w:sdtPr>
            <w:sdtEndPr/>
            <w:sdtContent>
              <w:r w:rsidR="00082E8A" w:rsidRPr="004B1C00">
                <w:rPr>
                  <w:rFonts w:cs="Arial"/>
                  <w:i/>
                </w:rPr>
                <w:t xml:space="preserve">http://www.xxcompany.com/dds              Or   </w:t>
              </w:r>
              <w:r w:rsidR="00FE143F" w:rsidRPr="004B1C00">
                <w:rPr>
                  <w:rFonts w:cs="Arial"/>
                  <w:i/>
                </w:rPr>
                <w:t xml:space="preserve">Annex </w:t>
              </w:r>
              <w:r w:rsidR="00082E8A" w:rsidRPr="004B1C00">
                <w:rPr>
                  <w:rFonts w:cs="Arial"/>
                  <w:i/>
                </w:rPr>
                <w:t>XXX</w:t>
              </w:r>
              <w:r w:rsidR="00FE143F" w:rsidRPr="004B1C00">
                <w:rPr>
                  <w:rFonts w:cs="Arial"/>
                  <w:i/>
                </w:rPr>
                <w:t>.</w:t>
              </w:r>
              <w:r w:rsidR="00A5005B" w:rsidRPr="004B1C00">
                <w:rPr>
                  <w:rFonts w:cs="Arial"/>
                  <w:i/>
                </w:rPr>
                <w:t>, written summary of DDS</w:t>
              </w:r>
              <w:r w:rsidR="00082E8A" w:rsidRPr="004B1C00">
                <w:rPr>
                  <w:rFonts w:cs="Arial"/>
                  <w:i/>
                </w:rPr>
                <w:t xml:space="preserve">  XXX</w:t>
              </w:r>
              <w:r w:rsidR="00A5005B" w:rsidRPr="004B1C00">
                <w:rPr>
                  <w:rFonts w:cs="Arial"/>
                  <w:i/>
                </w:rPr>
                <w:t xml:space="preserve"> </w:t>
              </w:r>
            </w:sdtContent>
          </w:sdt>
        </w:sdtContent>
      </w:sdt>
    </w:p>
    <w:p w14:paraId="1D93FAAE" w14:textId="77777777" w:rsidR="00A5005B" w:rsidRPr="005A470E" w:rsidRDefault="00A5005B" w:rsidP="00A5005B">
      <w:pPr>
        <w:jc w:val="both"/>
        <w:rPr>
          <w:rFonts w:cs="Arial"/>
        </w:rPr>
      </w:pPr>
    </w:p>
    <w:p w14:paraId="315EE674" w14:textId="4CF5719B" w:rsidR="00F6030D" w:rsidRPr="005A470E" w:rsidRDefault="001466CC" w:rsidP="00F6030D">
      <w:pPr>
        <w:jc w:val="both"/>
        <w:rPr>
          <w:rFonts w:eastAsia="SimSun" w:cs="Arial"/>
          <w:lang w:eastAsia="zh-CN"/>
        </w:rPr>
      </w:pPr>
      <w:sdt>
        <w:sdtPr>
          <w:rPr>
            <w:rFonts w:cs="Arial"/>
          </w:rPr>
          <w:id w:val="958304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143E">
            <w:rPr>
              <w:rFonts w:ascii="MS Gothic" w:eastAsia="MS Gothic" w:hAnsi="MS Gothic" w:cs="Arial" w:hint="eastAsia"/>
            </w:rPr>
            <w:t>☐</w:t>
          </w:r>
        </w:sdtContent>
      </w:sdt>
      <w:r w:rsidR="00F6030D" w:rsidRPr="005A470E">
        <w:rPr>
          <w:rFonts w:cs="Arial"/>
        </w:rPr>
        <w:t xml:space="preserve"> </w:t>
      </w:r>
      <w:sdt>
        <w:sdtPr>
          <w:rPr>
            <w:rFonts w:cs="Arial"/>
          </w:rPr>
          <w:id w:val="-1380088379"/>
          <w:lock w:val="sdtLocked"/>
          <w:placeholder>
            <w:docPart w:val="DefaultPlaceholder_-1854013440"/>
          </w:placeholder>
        </w:sdtPr>
        <w:sdtEndPr/>
        <w:sdtContent>
          <w:r w:rsidR="00082E8A">
            <w:rPr>
              <w:rFonts w:cs="Arial"/>
            </w:rPr>
            <w:t>DDS summary is listed in</w:t>
          </w:r>
          <w:r w:rsidR="00F6030D" w:rsidRPr="005A470E">
            <w:rPr>
              <w:rFonts w:cs="Arial"/>
            </w:rPr>
            <w:t xml:space="preserve"> the following sect</w:t>
          </w:r>
          <w:r w:rsidR="00E54E05">
            <w:rPr>
              <w:rFonts w:cs="Arial"/>
            </w:rPr>
            <w:t>ion</w:t>
          </w:r>
        </w:sdtContent>
      </w:sdt>
    </w:p>
    <w:p w14:paraId="22B3AE44" w14:textId="77777777" w:rsidR="00F6030D" w:rsidRPr="005A470E" w:rsidRDefault="00F6030D" w:rsidP="00F6030D">
      <w:pPr>
        <w:jc w:val="both"/>
        <w:rPr>
          <w:rFonts w:cs="Arial"/>
        </w:rPr>
      </w:pPr>
    </w:p>
    <w:bookmarkStart w:id="2" w:name="_Toc13563465" w:displacedByCustomXml="next"/>
    <w:sdt>
      <w:sdtPr>
        <w:id w:val="451299803"/>
        <w:lock w:val="sdtLocked"/>
        <w:placeholder>
          <w:docPart w:val="DefaultPlaceholder_-1854013440"/>
        </w:placeholder>
      </w:sdtPr>
      <w:sdtEndPr/>
      <w:sdtContent>
        <w:p w14:paraId="5F7F6779" w14:textId="02E63461" w:rsidR="00F6030D" w:rsidRPr="005F3C21" w:rsidRDefault="00562895" w:rsidP="00A51AA5">
          <w:pPr>
            <w:pStyle w:val="ListParagraph"/>
            <w:numPr>
              <w:ilvl w:val="0"/>
              <w:numId w:val="15"/>
            </w:numPr>
            <w:jc w:val="both"/>
            <w:outlineLvl w:val="1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>D</w:t>
          </w:r>
          <w:r w:rsidR="00F6030D" w:rsidRPr="005F3C21">
            <w:rPr>
              <w:rFonts w:ascii="Arial" w:hAnsi="Arial" w:cs="Arial"/>
              <w:lang w:val="en-GB"/>
            </w:rPr>
            <w:t xml:space="preserve">escription of the supply area(s) and respective risk </w:t>
          </w:r>
          <w:r w:rsidR="00FE143F" w:rsidRPr="005F3C21">
            <w:rPr>
              <w:rFonts w:ascii="Arial" w:hAnsi="Arial" w:cs="Arial"/>
              <w:lang w:val="en-GB"/>
            </w:rPr>
            <w:t>designation(s)</w:t>
          </w:r>
        </w:p>
      </w:sdtContent>
    </w:sdt>
    <w:bookmarkEnd w:id="2" w:displacedByCustomXml="prev"/>
    <w:p w14:paraId="493375A3" w14:textId="77777777" w:rsidR="007D447F" w:rsidRPr="005A470E" w:rsidRDefault="007D447F" w:rsidP="00082E8A">
      <w:pPr>
        <w:rPr>
          <w:rFonts w:cs="Arial"/>
        </w:rPr>
      </w:pPr>
    </w:p>
    <w:sdt>
      <w:sdtPr>
        <w:rPr>
          <w:rFonts w:ascii="Arial" w:eastAsiaTheme="minorEastAsia" w:hAnsi="Arial" w:cs="Arial"/>
          <w:szCs w:val="24"/>
          <w:lang w:val="en-US" w:eastAsia="en-US"/>
        </w:rPr>
        <w:id w:val="546029203"/>
        <w:lock w:val="sdtLocked"/>
        <w15:repeatingSection/>
      </w:sdtPr>
      <w:sdtEndPr/>
      <w:sdtContent>
        <w:sdt>
          <w:sdtPr>
            <w:rPr>
              <w:rFonts w:ascii="Arial" w:eastAsiaTheme="minorEastAsia" w:hAnsi="Arial" w:cs="Arial"/>
              <w:szCs w:val="24"/>
              <w:lang w:val="en-US" w:eastAsia="en-US"/>
            </w:rPr>
            <w:id w:val="328328929"/>
            <w:lock w:val="sdtLocked"/>
            <w:placeholder>
              <w:docPart w:val="DefaultPlaceholder_-1854013435"/>
            </w:placeholder>
            <w15:repeatingSectionItem/>
          </w:sdtPr>
          <w:sdtEndPr/>
          <w:sdtContent>
            <w:tbl>
              <w:tblPr>
                <w:tblStyle w:val="TableGrid"/>
                <w:tblW w:w="9085" w:type="dxa"/>
                <w:tblLook w:val="04A0" w:firstRow="1" w:lastRow="0" w:firstColumn="1" w:lastColumn="0" w:noHBand="0" w:noVBand="1"/>
              </w:tblPr>
              <w:tblGrid>
                <w:gridCol w:w="2377"/>
                <w:gridCol w:w="1290"/>
                <w:gridCol w:w="1482"/>
                <w:gridCol w:w="1612"/>
                <w:gridCol w:w="2324"/>
              </w:tblGrid>
              <w:tr w:rsidR="00562895" w14:paraId="582F5471" w14:textId="2481AE0B" w:rsidTr="00640157">
                <w:tc>
                  <w:tcPr>
                    <w:tcW w:w="2377" w:type="dxa"/>
                  </w:tcPr>
                  <w:p w14:paraId="131B7D84" w14:textId="2B4C467B" w:rsidR="00562895" w:rsidRPr="00562895" w:rsidRDefault="00562895" w:rsidP="00B35857">
                    <w:pPr>
                      <w:pStyle w:val="ListParagraph"/>
                      <w:numPr>
                        <w:ilvl w:val="0"/>
                        <w:numId w:val="26"/>
                      </w:num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1290" w:type="dxa"/>
                  </w:tcPr>
                  <w:p w14:paraId="20AAEC13" w14:textId="45B13AB9" w:rsidR="00562895" w:rsidRDefault="00562895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CW category</w:t>
                    </w:r>
                  </w:p>
                </w:tc>
                <w:tc>
                  <w:tcPr>
                    <w:tcW w:w="1482" w:type="dxa"/>
                  </w:tcPr>
                  <w:p w14:paraId="6E57C7DB" w14:textId="409D2260" w:rsidR="00562895" w:rsidRPr="007D447F" w:rsidRDefault="00562895" w:rsidP="00F6030D">
                    <w:pPr>
                      <w:jc w:val="both"/>
                      <w:rPr>
                        <w:rFonts w:cs="Arial"/>
                      </w:rPr>
                    </w:pPr>
                    <w:r w:rsidRPr="007D447F">
                      <w:rPr>
                        <w:rFonts w:cs="Arial"/>
                      </w:rPr>
                      <w:t>Risk designation</w:t>
                    </w:r>
                  </w:p>
                </w:tc>
                <w:tc>
                  <w:tcPr>
                    <w:tcW w:w="1612" w:type="dxa"/>
                  </w:tcPr>
                  <w:p w14:paraId="52C5B934" w14:textId="7EFCCB19" w:rsidR="00562895" w:rsidRPr="007D447F" w:rsidRDefault="00562895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Type of risk assessment</w:t>
                    </w:r>
                  </w:p>
                </w:tc>
                <w:tc>
                  <w:tcPr>
                    <w:tcW w:w="2324" w:type="dxa"/>
                  </w:tcPr>
                  <w:p w14:paraId="1DFEA25B" w14:textId="1398604D" w:rsidR="00562895" w:rsidRPr="007D447F" w:rsidRDefault="00562895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Reference of risk assessment</w:t>
                    </w:r>
                  </w:p>
                </w:tc>
              </w:tr>
              <w:tr w:rsidR="00562895" w14:paraId="4696DE24" w14:textId="4CA7460A" w:rsidTr="00640157">
                <w:tc>
                  <w:tcPr>
                    <w:tcW w:w="2377" w:type="dxa"/>
                    <w:vMerge w:val="restart"/>
                  </w:tcPr>
                  <w:p w14:paraId="2AC74E17" w14:textId="6EB77FAF" w:rsidR="00562895" w:rsidRPr="007D447F" w:rsidRDefault="00562895" w:rsidP="00F6030D">
                    <w:pPr>
                      <w:jc w:val="both"/>
                      <w:rPr>
                        <w:rFonts w:cs="Arial"/>
                        <w:i/>
                      </w:rPr>
                    </w:pPr>
                    <w:r w:rsidRPr="00562895">
                      <w:rPr>
                        <w:rFonts w:cs="Arial"/>
                        <w:i/>
                        <w:sz w:val="18"/>
                      </w:rPr>
                      <w:t>XX region, XX country</w:t>
                    </w:r>
                  </w:p>
                </w:tc>
                <w:tc>
                  <w:tcPr>
                    <w:tcW w:w="1290" w:type="dxa"/>
                  </w:tcPr>
                  <w:p w14:paraId="3B0B966E" w14:textId="54691638" w:rsidR="00562895" w:rsidRDefault="00562895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Category 1</w:t>
                    </w:r>
                  </w:p>
                </w:tc>
                <w:tc>
                  <w:tcPr>
                    <w:tcW w:w="1482" w:type="dxa"/>
                  </w:tcPr>
                  <w:sdt>
                    <w:sdtPr>
                      <w:rPr>
                        <w:rFonts w:cs="Arial"/>
                      </w:rPr>
                      <w:id w:val="800661021"/>
                      <w:placeholder>
                        <w:docPart w:val="DefaultPlaceholder_-1854013438"/>
                      </w:placeholder>
                      <w:dropDownList>
                        <w:listItem w:displayText="Low risk" w:value="Low risk"/>
                        <w:listItem w:displayText="Specified risk" w:value="Specified risk"/>
                      </w:dropDownList>
                    </w:sdtPr>
                    <w:sdtEndPr/>
                    <w:sdtContent>
                      <w:p w14:paraId="2F161455" w14:textId="4F98114F" w:rsidR="00562895" w:rsidRDefault="00562895" w:rsidP="00F6030D">
                        <w:pPr>
                          <w:jc w:val="both"/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</w:rPr>
                          <w:t>Specified risk</w:t>
                        </w:r>
                      </w:p>
                    </w:sdtContent>
                  </w:sdt>
                </w:tc>
                <w:tc>
                  <w:tcPr>
                    <w:tcW w:w="1612" w:type="dxa"/>
                    <w:vMerge w:val="restart"/>
                  </w:tcPr>
                  <w:p w14:paraId="429CD621" w14:textId="6D5D7131" w:rsidR="00562895" w:rsidRDefault="001466CC" w:rsidP="00F6030D">
                    <w:pPr>
                      <w:jc w:val="both"/>
                      <w:rPr>
                        <w:rFonts w:cs="Arial"/>
                        <w:sz w:val="18"/>
                      </w:rPr>
                    </w:pPr>
                    <w:sdt>
                      <w:sdtPr>
                        <w:rPr>
                          <w:rFonts w:cs="Arial"/>
                          <w:sz w:val="18"/>
                        </w:rPr>
                        <w:id w:val="17185152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62895">
                          <w:rPr>
                            <w:rFonts w:ascii="MS Gothic" w:eastAsia="MS Gothic" w:hAnsi="MS Gothic" w:cs="Arial" w:hint="eastAsia"/>
                            <w:sz w:val="18"/>
                          </w:rPr>
                          <w:t>☐</w:t>
                        </w:r>
                      </w:sdtContent>
                    </w:sdt>
                    <w:r w:rsidR="00562895" w:rsidRPr="00562895">
                      <w:rPr>
                        <w:rFonts w:cs="Arial"/>
                        <w:sz w:val="18"/>
                      </w:rPr>
                      <w:t>FSC risk assessment</w:t>
                    </w:r>
                  </w:p>
                  <w:p w14:paraId="005DA667" w14:textId="4A25D137" w:rsidR="00562895" w:rsidRDefault="001466CC" w:rsidP="00F6030D">
                    <w:pPr>
                      <w:jc w:val="both"/>
                      <w:rPr>
                        <w:rFonts w:cs="Arial"/>
                      </w:rPr>
                    </w:pPr>
                    <w:sdt>
                      <w:sdtPr>
                        <w:rPr>
                          <w:rFonts w:cs="Arial"/>
                          <w:sz w:val="18"/>
                        </w:rPr>
                        <w:id w:val="138213053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62895">
                          <w:rPr>
                            <w:rFonts w:ascii="MS Gothic" w:eastAsia="MS Gothic" w:hAnsi="MS Gothic" w:cs="Arial" w:hint="eastAsia"/>
                            <w:sz w:val="18"/>
                          </w:rPr>
                          <w:t>☐</w:t>
                        </w:r>
                      </w:sdtContent>
                    </w:sdt>
                    <w:r w:rsidR="00562895" w:rsidRPr="00562895">
                      <w:rPr>
                        <w:rFonts w:cs="Arial"/>
                        <w:sz w:val="18"/>
                      </w:rPr>
                      <w:t>Extended Company Risk Assessment</w:t>
                    </w:r>
                  </w:p>
                </w:tc>
                <w:tc>
                  <w:tcPr>
                    <w:tcW w:w="2324" w:type="dxa"/>
                    <w:vMerge w:val="restart"/>
                  </w:tcPr>
                  <w:p w14:paraId="4899F424" w14:textId="79E5272E" w:rsidR="00562895" w:rsidRPr="005F3C21" w:rsidRDefault="00562895" w:rsidP="00F6030D">
                    <w:pPr>
                      <w:jc w:val="both"/>
                      <w:rPr>
                        <w:rFonts w:cs="Arial"/>
                        <w:i/>
                        <w:sz w:val="18"/>
                        <w:lang w:val="de-DE"/>
                      </w:rPr>
                    </w:pPr>
                    <w:r w:rsidRPr="005F3C21">
                      <w:rPr>
                        <w:rFonts w:cs="Arial"/>
                        <w:i/>
                        <w:sz w:val="18"/>
                        <w:lang w:val="de-DE"/>
                      </w:rPr>
                      <w:t>e.g.</w:t>
                    </w:r>
                    <w:r w:rsidRPr="005F3C21">
                      <w:rPr>
                        <w:i/>
                        <w:sz w:val="18"/>
                        <w:lang w:val="de-DE"/>
                      </w:rPr>
                      <w:t xml:space="preserve"> </w:t>
                    </w:r>
                    <w:r w:rsidRPr="005F3C21">
                      <w:rPr>
                        <w:rFonts w:cs="Arial"/>
                        <w:i/>
                        <w:sz w:val="18"/>
                        <w:lang w:val="de-DE"/>
                      </w:rPr>
                      <w:t>FSC-</w:t>
                    </w:r>
                    <w:r w:rsidR="009F0601" w:rsidRPr="005F3C21">
                      <w:rPr>
                        <w:rFonts w:cs="Arial"/>
                        <w:i/>
                        <w:sz w:val="18"/>
                        <w:lang w:val="de-DE"/>
                      </w:rPr>
                      <w:t>N</w:t>
                    </w:r>
                    <w:r w:rsidRPr="005F3C21">
                      <w:rPr>
                        <w:rFonts w:cs="Arial"/>
                        <w:i/>
                        <w:sz w:val="18"/>
                        <w:lang w:val="de-DE"/>
                      </w:rPr>
                      <w:t>RA-</w:t>
                    </w:r>
                    <w:r w:rsidR="009F0601">
                      <w:rPr>
                        <w:rFonts w:cs="Arial"/>
                        <w:i/>
                        <w:sz w:val="18"/>
                        <w:lang w:val="de-DE"/>
                      </w:rPr>
                      <w:t>DE</w:t>
                    </w:r>
                    <w:r w:rsidRPr="005F3C21">
                      <w:rPr>
                        <w:rFonts w:cs="Arial"/>
                        <w:i/>
                        <w:sz w:val="18"/>
                        <w:lang w:val="de-DE"/>
                      </w:rPr>
                      <w:t xml:space="preserve"> V1-</w:t>
                    </w:r>
                    <w:r w:rsidR="009F0601">
                      <w:rPr>
                        <w:rFonts w:cs="Arial"/>
                        <w:i/>
                        <w:sz w:val="18"/>
                        <w:lang w:val="de-DE"/>
                      </w:rPr>
                      <w:t>0</w:t>
                    </w:r>
                  </w:p>
                  <w:p w14:paraId="5D8491F8" w14:textId="77777777" w:rsidR="00562895" w:rsidRPr="005F3C21" w:rsidRDefault="00562895" w:rsidP="00F6030D">
                    <w:pPr>
                      <w:jc w:val="both"/>
                      <w:rPr>
                        <w:rFonts w:cs="Arial"/>
                        <w:i/>
                        <w:sz w:val="18"/>
                        <w:lang w:val="de-DE"/>
                      </w:rPr>
                    </w:pPr>
                  </w:p>
                  <w:p w14:paraId="4836C453" w14:textId="751C6A7C" w:rsidR="00562895" w:rsidRDefault="00562895" w:rsidP="00F6030D">
                    <w:pPr>
                      <w:jc w:val="both"/>
                      <w:rPr>
                        <w:rFonts w:cs="Arial"/>
                      </w:rPr>
                    </w:pPr>
                    <w:r w:rsidRPr="00562895">
                      <w:rPr>
                        <w:rFonts w:cs="Arial"/>
                        <w:i/>
                        <w:sz w:val="18"/>
                      </w:rPr>
                      <w:t>ECRA-CW-xx country V1</w:t>
                    </w:r>
                  </w:p>
                </w:tc>
              </w:tr>
              <w:tr w:rsidR="00562895" w14:paraId="1048CC2B" w14:textId="77777777" w:rsidTr="00640157">
                <w:tc>
                  <w:tcPr>
                    <w:tcW w:w="2377" w:type="dxa"/>
                    <w:vMerge/>
                  </w:tcPr>
                  <w:p w14:paraId="7FDD4A40" w14:textId="77777777" w:rsidR="00562895" w:rsidRPr="007D447F" w:rsidRDefault="00562895" w:rsidP="00F6030D">
                    <w:pPr>
                      <w:jc w:val="both"/>
                      <w:rPr>
                        <w:rFonts w:cs="Arial"/>
                        <w:i/>
                      </w:rPr>
                    </w:pPr>
                  </w:p>
                </w:tc>
                <w:tc>
                  <w:tcPr>
                    <w:tcW w:w="1290" w:type="dxa"/>
                  </w:tcPr>
                  <w:p w14:paraId="67766824" w14:textId="45740959" w:rsidR="00562895" w:rsidRDefault="00562895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Category 2</w:t>
                    </w:r>
                  </w:p>
                </w:tc>
                <w:tc>
                  <w:tcPr>
                    <w:tcW w:w="1482" w:type="dxa"/>
                  </w:tcPr>
                  <w:sdt>
                    <w:sdtPr>
                      <w:rPr>
                        <w:rFonts w:cs="Arial"/>
                      </w:rPr>
                      <w:id w:val="-1818868312"/>
                      <w:placeholder>
                        <w:docPart w:val="F8F9061B6A444FC6A8F07BCCA3AFB933"/>
                      </w:placeholder>
                      <w:dropDownList>
                        <w:listItem w:displayText="Low risk" w:value="Low risk"/>
                        <w:listItem w:displayText="Specified risk" w:value="Specified risk"/>
                      </w:dropDownList>
                    </w:sdtPr>
                    <w:sdtEndPr/>
                    <w:sdtContent>
                      <w:p w14:paraId="448626B0" w14:textId="13303140" w:rsidR="00562895" w:rsidRDefault="00562895" w:rsidP="00F6030D">
                        <w:pPr>
                          <w:jc w:val="both"/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</w:rPr>
                          <w:t>Low risk</w:t>
                        </w:r>
                      </w:p>
                    </w:sdtContent>
                  </w:sdt>
                </w:tc>
                <w:tc>
                  <w:tcPr>
                    <w:tcW w:w="1612" w:type="dxa"/>
                    <w:vMerge/>
                  </w:tcPr>
                  <w:p w14:paraId="69870035" w14:textId="49D94257" w:rsidR="00562895" w:rsidRDefault="00562895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2324" w:type="dxa"/>
                    <w:vMerge/>
                  </w:tcPr>
                  <w:p w14:paraId="7B1FDC06" w14:textId="77777777" w:rsidR="00562895" w:rsidRDefault="00562895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  <w:tr w:rsidR="00562895" w14:paraId="0509C3F6" w14:textId="77777777" w:rsidTr="00640157">
                <w:tc>
                  <w:tcPr>
                    <w:tcW w:w="2377" w:type="dxa"/>
                    <w:vMerge/>
                  </w:tcPr>
                  <w:p w14:paraId="6E843F29" w14:textId="77777777" w:rsidR="00562895" w:rsidRPr="007D447F" w:rsidRDefault="00562895" w:rsidP="00F6030D">
                    <w:pPr>
                      <w:jc w:val="both"/>
                      <w:rPr>
                        <w:rFonts w:cs="Arial"/>
                        <w:i/>
                      </w:rPr>
                    </w:pPr>
                  </w:p>
                </w:tc>
                <w:tc>
                  <w:tcPr>
                    <w:tcW w:w="1290" w:type="dxa"/>
                  </w:tcPr>
                  <w:p w14:paraId="62780326" w14:textId="4031EDC3" w:rsidR="00562895" w:rsidRDefault="00562895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Category 3</w:t>
                    </w:r>
                  </w:p>
                </w:tc>
                <w:tc>
                  <w:tcPr>
                    <w:tcW w:w="1482" w:type="dxa"/>
                  </w:tcPr>
                  <w:sdt>
                    <w:sdtPr>
                      <w:rPr>
                        <w:rFonts w:cs="Arial"/>
                      </w:rPr>
                      <w:id w:val="-701164654"/>
                      <w:placeholder>
                        <w:docPart w:val="0D90DA17B31F4766B986FF08BA59DB76"/>
                      </w:placeholder>
                      <w:dropDownList>
                        <w:listItem w:displayText="Low risk" w:value="Low risk"/>
                        <w:listItem w:displayText="Specified risk" w:value="Specified risk"/>
                      </w:dropDownList>
                    </w:sdtPr>
                    <w:sdtEndPr/>
                    <w:sdtContent>
                      <w:p w14:paraId="311DC15E" w14:textId="3ADE20DE" w:rsidR="00562895" w:rsidRDefault="00562895" w:rsidP="00F6030D">
                        <w:pPr>
                          <w:jc w:val="both"/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</w:rPr>
                          <w:t>Specified risk</w:t>
                        </w:r>
                      </w:p>
                    </w:sdtContent>
                  </w:sdt>
                </w:tc>
                <w:tc>
                  <w:tcPr>
                    <w:tcW w:w="1612" w:type="dxa"/>
                    <w:vMerge/>
                  </w:tcPr>
                  <w:p w14:paraId="5D8FF097" w14:textId="77777777" w:rsidR="00562895" w:rsidRDefault="00562895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2324" w:type="dxa"/>
                    <w:vMerge/>
                  </w:tcPr>
                  <w:p w14:paraId="760DA898" w14:textId="77777777" w:rsidR="00562895" w:rsidRDefault="00562895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  <w:tr w:rsidR="00562895" w14:paraId="38176EB9" w14:textId="77777777" w:rsidTr="00640157">
                <w:tc>
                  <w:tcPr>
                    <w:tcW w:w="2377" w:type="dxa"/>
                    <w:vMerge/>
                  </w:tcPr>
                  <w:p w14:paraId="651821DD" w14:textId="77777777" w:rsidR="00562895" w:rsidRPr="007D447F" w:rsidRDefault="00562895" w:rsidP="00F6030D">
                    <w:pPr>
                      <w:jc w:val="both"/>
                      <w:rPr>
                        <w:rFonts w:cs="Arial"/>
                        <w:i/>
                      </w:rPr>
                    </w:pPr>
                  </w:p>
                </w:tc>
                <w:tc>
                  <w:tcPr>
                    <w:tcW w:w="1290" w:type="dxa"/>
                  </w:tcPr>
                  <w:p w14:paraId="69D7FC9D" w14:textId="4BC96098" w:rsidR="00562895" w:rsidRDefault="00562895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Category 4</w:t>
                    </w:r>
                  </w:p>
                </w:tc>
                <w:tc>
                  <w:tcPr>
                    <w:tcW w:w="1482" w:type="dxa"/>
                  </w:tcPr>
                  <w:sdt>
                    <w:sdtPr>
                      <w:rPr>
                        <w:rFonts w:cs="Arial"/>
                      </w:rPr>
                      <w:id w:val="-543756826"/>
                      <w:placeholder>
                        <w:docPart w:val="E0FC8C359C6B4F8B9B93BF51B470553F"/>
                      </w:placeholder>
                      <w:dropDownList>
                        <w:listItem w:displayText="Low risk" w:value="Low risk"/>
                        <w:listItem w:displayText="Specified risk" w:value="Specified risk"/>
                      </w:dropDownList>
                    </w:sdtPr>
                    <w:sdtEndPr/>
                    <w:sdtContent>
                      <w:p w14:paraId="1E03115E" w14:textId="769FBC76" w:rsidR="00562895" w:rsidRDefault="00562895" w:rsidP="00F6030D">
                        <w:pPr>
                          <w:jc w:val="both"/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</w:rPr>
                          <w:t>Low risk</w:t>
                        </w:r>
                      </w:p>
                    </w:sdtContent>
                  </w:sdt>
                </w:tc>
                <w:tc>
                  <w:tcPr>
                    <w:tcW w:w="1612" w:type="dxa"/>
                    <w:vMerge/>
                  </w:tcPr>
                  <w:p w14:paraId="76BE0010" w14:textId="77777777" w:rsidR="00562895" w:rsidRDefault="00562895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2324" w:type="dxa"/>
                    <w:vMerge/>
                  </w:tcPr>
                  <w:p w14:paraId="72155980" w14:textId="77777777" w:rsidR="00562895" w:rsidRDefault="00562895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  <w:tr w:rsidR="00562895" w14:paraId="722A2C21" w14:textId="77777777" w:rsidTr="00640157">
                <w:tc>
                  <w:tcPr>
                    <w:tcW w:w="2377" w:type="dxa"/>
                    <w:vMerge/>
                  </w:tcPr>
                  <w:p w14:paraId="4DF1DCE3" w14:textId="77777777" w:rsidR="00562895" w:rsidRPr="007D447F" w:rsidRDefault="00562895" w:rsidP="00F6030D">
                    <w:pPr>
                      <w:jc w:val="both"/>
                      <w:rPr>
                        <w:rFonts w:cs="Arial"/>
                        <w:i/>
                      </w:rPr>
                    </w:pPr>
                  </w:p>
                </w:tc>
                <w:tc>
                  <w:tcPr>
                    <w:tcW w:w="1290" w:type="dxa"/>
                  </w:tcPr>
                  <w:p w14:paraId="52B3D398" w14:textId="0CF178FD" w:rsidR="00562895" w:rsidRDefault="00562895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Category 5</w:t>
                    </w:r>
                  </w:p>
                </w:tc>
                <w:tc>
                  <w:tcPr>
                    <w:tcW w:w="1482" w:type="dxa"/>
                  </w:tcPr>
                  <w:sdt>
                    <w:sdtPr>
                      <w:rPr>
                        <w:rFonts w:cs="Arial"/>
                      </w:rPr>
                      <w:id w:val="1626650072"/>
                      <w:placeholder>
                        <w:docPart w:val="747B83E97F084BEEA3BDBA6155FAE26B"/>
                      </w:placeholder>
                      <w:dropDownList>
                        <w:listItem w:displayText="Low risk" w:value="Low risk"/>
                        <w:listItem w:displayText="Specified risk" w:value="Specified risk"/>
                      </w:dropDownList>
                    </w:sdtPr>
                    <w:sdtEndPr/>
                    <w:sdtContent>
                      <w:p w14:paraId="57C953F8" w14:textId="475EAD46" w:rsidR="00562895" w:rsidRDefault="00562895" w:rsidP="00F6030D">
                        <w:pPr>
                          <w:jc w:val="both"/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</w:rPr>
                          <w:t>Specified risk</w:t>
                        </w:r>
                      </w:p>
                    </w:sdtContent>
                  </w:sdt>
                </w:tc>
                <w:tc>
                  <w:tcPr>
                    <w:tcW w:w="1612" w:type="dxa"/>
                    <w:vMerge/>
                  </w:tcPr>
                  <w:p w14:paraId="61A7448E" w14:textId="77777777" w:rsidR="00562895" w:rsidRDefault="00562895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2324" w:type="dxa"/>
                    <w:vMerge/>
                  </w:tcPr>
                  <w:p w14:paraId="68FDF844" w14:textId="1BBACC39" w:rsidR="00562895" w:rsidRDefault="00562895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</w:tbl>
            <w:p w14:paraId="01590BB4" w14:textId="7B7D9CA3" w:rsidR="00FE143F" w:rsidRDefault="001466CC" w:rsidP="00F6030D">
              <w:pPr>
                <w:jc w:val="both"/>
                <w:rPr>
                  <w:rFonts w:cs="Arial"/>
                </w:rPr>
              </w:pPr>
            </w:p>
          </w:sdtContent>
        </w:sdt>
        <w:sdt>
          <w:sdtPr>
            <w:rPr>
              <w:rFonts w:ascii="Arial" w:eastAsiaTheme="minorEastAsia" w:hAnsi="Arial" w:cs="Arial"/>
              <w:szCs w:val="24"/>
              <w:lang w:val="en-US" w:eastAsia="en-US"/>
            </w:rPr>
            <w:id w:val="393471253"/>
            <w:lock w:val="sdtLocked"/>
            <w:placeholder>
              <w:docPart w:val="9FE6DB71348F48EFBE5989F7F31CB13B"/>
            </w:placeholder>
            <w15:repeatingSectionItem/>
          </w:sdtPr>
          <w:sdtEndPr/>
          <w:sdtContent>
            <w:tbl>
              <w:tblPr>
                <w:tblStyle w:val="TableGrid"/>
                <w:tblW w:w="5042" w:type="pct"/>
                <w:tblLook w:val="04A0" w:firstRow="1" w:lastRow="0" w:firstColumn="1" w:lastColumn="0" w:noHBand="0" w:noVBand="1"/>
              </w:tblPr>
              <w:tblGrid>
                <w:gridCol w:w="2376"/>
                <w:gridCol w:w="1274"/>
                <w:gridCol w:w="1465"/>
                <w:gridCol w:w="1594"/>
                <w:gridCol w:w="2377"/>
              </w:tblGrid>
              <w:tr w:rsidR="00B35857" w14:paraId="3029F3CF" w14:textId="77777777" w:rsidTr="00CB1BF3">
                <w:tc>
                  <w:tcPr>
                    <w:tcW w:w="1308" w:type="pct"/>
                  </w:tcPr>
                  <w:p w14:paraId="346F5620" w14:textId="77777777" w:rsidR="00B35857" w:rsidRPr="00562895" w:rsidRDefault="00B35857" w:rsidP="00B35857">
                    <w:pPr>
                      <w:pStyle w:val="ListParagraph"/>
                      <w:numPr>
                        <w:ilvl w:val="0"/>
                        <w:numId w:val="26"/>
                      </w:num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701" w:type="pct"/>
                  </w:tcPr>
                  <w:p w14:paraId="2E47DDC5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CW category</w:t>
                    </w:r>
                  </w:p>
                </w:tc>
                <w:tc>
                  <w:tcPr>
                    <w:tcW w:w="806" w:type="pct"/>
                  </w:tcPr>
                  <w:p w14:paraId="1613A7BC" w14:textId="77777777" w:rsidR="00B35857" w:rsidRPr="007D447F" w:rsidRDefault="00B35857" w:rsidP="00F6030D">
                    <w:pPr>
                      <w:jc w:val="both"/>
                      <w:rPr>
                        <w:rFonts w:cs="Arial"/>
                      </w:rPr>
                    </w:pPr>
                    <w:r w:rsidRPr="007D447F">
                      <w:rPr>
                        <w:rFonts w:cs="Arial"/>
                      </w:rPr>
                      <w:t>Risk designation</w:t>
                    </w:r>
                  </w:p>
                </w:tc>
                <w:tc>
                  <w:tcPr>
                    <w:tcW w:w="877" w:type="pct"/>
                  </w:tcPr>
                  <w:p w14:paraId="0B16909F" w14:textId="77777777" w:rsidR="00B35857" w:rsidRPr="007D447F" w:rsidRDefault="00B35857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Type of risk assessment</w:t>
                    </w:r>
                  </w:p>
                </w:tc>
                <w:tc>
                  <w:tcPr>
                    <w:tcW w:w="1308" w:type="pct"/>
                  </w:tcPr>
                  <w:p w14:paraId="7BB6D583" w14:textId="77777777" w:rsidR="00B35857" w:rsidRPr="007D447F" w:rsidRDefault="00B35857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Reference of risk assessment</w:t>
                    </w:r>
                  </w:p>
                </w:tc>
              </w:tr>
              <w:tr w:rsidR="00B35857" w14:paraId="2634B0B8" w14:textId="77777777" w:rsidTr="00CB1BF3">
                <w:tc>
                  <w:tcPr>
                    <w:tcW w:w="1308" w:type="pct"/>
                    <w:vMerge w:val="restart"/>
                  </w:tcPr>
                  <w:p w14:paraId="547B115B" w14:textId="77777777" w:rsidR="00B35857" w:rsidRPr="007D447F" w:rsidRDefault="00B35857" w:rsidP="00F6030D">
                    <w:pPr>
                      <w:jc w:val="both"/>
                      <w:rPr>
                        <w:rFonts w:cs="Arial"/>
                        <w:i/>
                      </w:rPr>
                    </w:pPr>
                    <w:r w:rsidRPr="00562895">
                      <w:rPr>
                        <w:rFonts w:cs="Arial"/>
                        <w:i/>
                        <w:sz w:val="18"/>
                      </w:rPr>
                      <w:t>XX region, XX country</w:t>
                    </w:r>
                  </w:p>
                </w:tc>
                <w:tc>
                  <w:tcPr>
                    <w:tcW w:w="701" w:type="pct"/>
                  </w:tcPr>
                  <w:p w14:paraId="1055C300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Category 1</w:t>
                    </w:r>
                  </w:p>
                </w:tc>
                <w:tc>
                  <w:tcPr>
                    <w:tcW w:w="806" w:type="pct"/>
                  </w:tcPr>
                  <w:sdt>
                    <w:sdtPr>
                      <w:rPr>
                        <w:rFonts w:cs="Arial"/>
                      </w:rPr>
                      <w:id w:val="-743485224"/>
                      <w:placeholder>
                        <w:docPart w:val="2E7110AB127547BD8FC49A0EACCDD26E"/>
                      </w:placeholder>
                      <w:dropDownList>
                        <w:listItem w:displayText="Low risk" w:value="Low risk"/>
                        <w:listItem w:displayText="Specified risk" w:value="Specified risk"/>
                      </w:dropDownList>
                    </w:sdtPr>
                    <w:sdtEndPr/>
                    <w:sdtContent>
                      <w:p w14:paraId="4526A2E7" w14:textId="2320BFF5" w:rsidR="00B35857" w:rsidRDefault="00B35857" w:rsidP="009F0601">
                        <w:pPr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</w:rPr>
                          <w:t>Low risk</w:t>
                        </w:r>
                      </w:p>
                    </w:sdtContent>
                  </w:sdt>
                </w:tc>
                <w:tc>
                  <w:tcPr>
                    <w:tcW w:w="877" w:type="pct"/>
                    <w:vMerge w:val="restart"/>
                  </w:tcPr>
                  <w:p w14:paraId="764451D4" w14:textId="77777777" w:rsidR="00B35857" w:rsidRDefault="001466CC" w:rsidP="00F6030D">
                    <w:pPr>
                      <w:jc w:val="both"/>
                      <w:rPr>
                        <w:rFonts w:cs="Arial"/>
                        <w:sz w:val="18"/>
                      </w:rPr>
                    </w:pPr>
                    <w:sdt>
                      <w:sdtPr>
                        <w:rPr>
                          <w:rFonts w:cs="Arial"/>
                          <w:sz w:val="18"/>
                        </w:rPr>
                        <w:id w:val="-112831156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B35857">
                          <w:rPr>
                            <w:rFonts w:ascii="MS Gothic" w:eastAsia="MS Gothic" w:hAnsi="MS Gothic" w:cs="Arial" w:hint="eastAsia"/>
                            <w:sz w:val="18"/>
                          </w:rPr>
                          <w:t>☐</w:t>
                        </w:r>
                      </w:sdtContent>
                    </w:sdt>
                    <w:r w:rsidR="00B35857" w:rsidRPr="00562895">
                      <w:rPr>
                        <w:rFonts w:cs="Arial"/>
                        <w:sz w:val="18"/>
                      </w:rPr>
                      <w:t>FSC risk assessment</w:t>
                    </w:r>
                  </w:p>
                  <w:p w14:paraId="36043105" w14:textId="77777777" w:rsidR="00B35857" w:rsidRDefault="001466CC" w:rsidP="00F6030D">
                    <w:pPr>
                      <w:jc w:val="both"/>
                      <w:rPr>
                        <w:rFonts w:cs="Arial"/>
                      </w:rPr>
                    </w:pPr>
                    <w:sdt>
                      <w:sdtPr>
                        <w:rPr>
                          <w:rFonts w:cs="Arial"/>
                          <w:sz w:val="18"/>
                        </w:rPr>
                        <w:id w:val="188158780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B35857">
                          <w:rPr>
                            <w:rFonts w:ascii="MS Gothic" w:eastAsia="MS Gothic" w:hAnsi="MS Gothic" w:cs="Arial" w:hint="eastAsia"/>
                            <w:sz w:val="18"/>
                          </w:rPr>
                          <w:t>☐</w:t>
                        </w:r>
                      </w:sdtContent>
                    </w:sdt>
                    <w:r w:rsidR="00B35857" w:rsidRPr="00562895">
                      <w:rPr>
                        <w:rFonts w:cs="Arial"/>
                        <w:sz w:val="18"/>
                      </w:rPr>
                      <w:t>Extended Company Risk Assessment</w:t>
                    </w:r>
                  </w:p>
                </w:tc>
                <w:tc>
                  <w:tcPr>
                    <w:tcW w:w="1308" w:type="pct"/>
                    <w:vMerge w:val="restart"/>
                  </w:tcPr>
                  <w:p w14:paraId="59D96229" w14:textId="261BA648" w:rsidR="00B35857" w:rsidRPr="005F3C21" w:rsidRDefault="00B35857" w:rsidP="00F6030D">
                    <w:pPr>
                      <w:jc w:val="both"/>
                      <w:rPr>
                        <w:rFonts w:cs="Arial"/>
                        <w:i/>
                        <w:sz w:val="18"/>
                        <w:lang w:val="de-DE"/>
                      </w:rPr>
                    </w:pPr>
                    <w:r w:rsidRPr="005F3C21">
                      <w:rPr>
                        <w:rFonts w:cs="Arial"/>
                        <w:i/>
                        <w:sz w:val="18"/>
                        <w:lang w:val="de-DE"/>
                      </w:rPr>
                      <w:t>e.g.</w:t>
                    </w:r>
                    <w:r w:rsidRPr="005F3C21">
                      <w:rPr>
                        <w:i/>
                        <w:sz w:val="18"/>
                        <w:lang w:val="de-DE"/>
                      </w:rPr>
                      <w:t xml:space="preserve"> </w:t>
                    </w:r>
                    <w:r w:rsidRPr="005F3C21">
                      <w:rPr>
                        <w:rFonts w:cs="Arial"/>
                        <w:i/>
                        <w:sz w:val="18"/>
                        <w:lang w:val="de-DE"/>
                      </w:rPr>
                      <w:t>FSC-</w:t>
                    </w:r>
                    <w:r w:rsidR="009F0601" w:rsidRPr="005F3C21">
                      <w:rPr>
                        <w:rFonts w:cs="Arial"/>
                        <w:i/>
                        <w:sz w:val="18"/>
                        <w:lang w:val="de-DE"/>
                      </w:rPr>
                      <w:t>N</w:t>
                    </w:r>
                    <w:r w:rsidRPr="005F3C21">
                      <w:rPr>
                        <w:rFonts w:cs="Arial"/>
                        <w:i/>
                        <w:sz w:val="18"/>
                        <w:lang w:val="de-DE"/>
                      </w:rPr>
                      <w:t>RA-</w:t>
                    </w:r>
                    <w:r w:rsidR="009F0601">
                      <w:rPr>
                        <w:rFonts w:cs="Arial"/>
                        <w:i/>
                        <w:sz w:val="18"/>
                        <w:lang w:val="de-DE"/>
                      </w:rPr>
                      <w:t>DE</w:t>
                    </w:r>
                    <w:r w:rsidRPr="005F3C21">
                      <w:rPr>
                        <w:rFonts w:cs="Arial"/>
                        <w:i/>
                        <w:sz w:val="18"/>
                        <w:lang w:val="de-DE"/>
                      </w:rPr>
                      <w:t xml:space="preserve"> V1-</w:t>
                    </w:r>
                    <w:r w:rsidR="009F0601">
                      <w:rPr>
                        <w:rFonts w:cs="Arial"/>
                        <w:i/>
                        <w:sz w:val="18"/>
                        <w:lang w:val="de-DE"/>
                      </w:rPr>
                      <w:t>0</w:t>
                    </w:r>
                  </w:p>
                  <w:p w14:paraId="03979477" w14:textId="77777777" w:rsidR="00B35857" w:rsidRPr="005F3C21" w:rsidRDefault="00B35857" w:rsidP="00F6030D">
                    <w:pPr>
                      <w:jc w:val="both"/>
                      <w:rPr>
                        <w:rFonts w:cs="Arial"/>
                        <w:i/>
                        <w:sz w:val="18"/>
                        <w:lang w:val="de-DE"/>
                      </w:rPr>
                    </w:pPr>
                  </w:p>
                  <w:p w14:paraId="69275D57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  <w:r w:rsidRPr="00562895">
                      <w:rPr>
                        <w:rFonts w:cs="Arial"/>
                        <w:i/>
                        <w:sz w:val="18"/>
                      </w:rPr>
                      <w:t>ECRA-CW-xx country V1</w:t>
                    </w:r>
                  </w:p>
                </w:tc>
              </w:tr>
              <w:tr w:rsidR="00B35857" w14:paraId="09ED4843" w14:textId="77777777" w:rsidTr="00CB1BF3">
                <w:tc>
                  <w:tcPr>
                    <w:tcW w:w="1308" w:type="pct"/>
                    <w:vMerge/>
                  </w:tcPr>
                  <w:p w14:paraId="4E6C3BB7" w14:textId="77777777" w:rsidR="00B35857" w:rsidRPr="007D447F" w:rsidRDefault="00B35857" w:rsidP="00F6030D">
                    <w:pPr>
                      <w:jc w:val="both"/>
                      <w:rPr>
                        <w:rFonts w:cs="Arial"/>
                        <w:i/>
                      </w:rPr>
                    </w:pPr>
                  </w:p>
                </w:tc>
                <w:tc>
                  <w:tcPr>
                    <w:tcW w:w="701" w:type="pct"/>
                  </w:tcPr>
                  <w:p w14:paraId="293BB027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Category 2</w:t>
                    </w:r>
                  </w:p>
                </w:tc>
                <w:tc>
                  <w:tcPr>
                    <w:tcW w:w="806" w:type="pct"/>
                  </w:tcPr>
                  <w:sdt>
                    <w:sdtPr>
                      <w:rPr>
                        <w:rFonts w:cs="Arial"/>
                      </w:rPr>
                      <w:id w:val="-1709478526"/>
                      <w:placeholder>
                        <w:docPart w:val="DEFA707120B04425B108E087E778EC0A"/>
                      </w:placeholder>
                      <w:dropDownList>
                        <w:listItem w:displayText="Low risk" w:value="Low risk"/>
                        <w:listItem w:displayText="Specified risk" w:value="Specified risk"/>
                      </w:dropDownList>
                    </w:sdtPr>
                    <w:sdtEndPr/>
                    <w:sdtContent>
                      <w:p w14:paraId="71E18562" w14:textId="1676231D" w:rsidR="00B35857" w:rsidRDefault="00B35857" w:rsidP="009F0601">
                        <w:pPr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</w:rPr>
                          <w:t>Low risk</w:t>
                        </w:r>
                      </w:p>
                    </w:sdtContent>
                  </w:sdt>
                </w:tc>
                <w:tc>
                  <w:tcPr>
                    <w:tcW w:w="877" w:type="pct"/>
                    <w:vMerge/>
                  </w:tcPr>
                  <w:p w14:paraId="73C6E9CC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1308" w:type="pct"/>
                    <w:vMerge/>
                  </w:tcPr>
                  <w:p w14:paraId="31043836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  <w:tr w:rsidR="00B35857" w14:paraId="2AEA0AB4" w14:textId="77777777" w:rsidTr="00CB1BF3">
                <w:tc>
                  <w:tcPr>
                    <w:tcW w:w="1308" w:type="pct"/>
                    <w:vMerge/>
                  </w:tcPr>
                  <w:p w14:paraId="6EF9E13E" w14:textId="77777777" w:rsidR="00B35857" w:rsidRPr="007D447F" w:rsidRDefault="00B35857" w:rsidP="00F6030D">
                    <w:pPr>
                      <w:jc w:val="both"/>
                      <w:rPr>
                        <w:rFonts w:cs="Arial"/>
                        <w:i/>
                      </w:rPr>
                    </w:pPr>
                  </w:p>
                </w:tc>
                <w:tc>
                  <w:tcPr>
                    <w:tcW w:w="701" w:type="pct"/>
                  </w:tcPr>
                  <w:p w14:paraId="0342FC7E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Category 3</w:t>
                    </w:r>
                  </w:p>
                </w:tc>
                <w:tc>
                  <w:tcPr>
                    <w:tcW w:w="806" w:type="pct"/>
                  </w:tcPr>
                  <w:sdt>
                    <w:sdtPr>
                      <w:rPr>
                        <w:rFonts w:cs="Arial"/>
                      </w:rPr>
                      <w:id w:val="2015099672"/>
                      <w:placeholder>
                        <w:docPart w:val="574B88CC334F436D8EB90264E507A3FD"/>
                      </w:placeholder>
                      <w:dropDownList>
                        <w:listItem w:displayText="Low risk" w:value="Low risk"/>
                        <w:listItem w:displayText="Specified risk" w:value="Specified risk"/>
                      </w:dropDownList>
                    </w:sdtPr>
                    <w:sdtEndPr/>
                    <w:sdtContent>
                      <w:p w14:paraId="3BDD0FB7" w14:textId="729039E0" w:rsidR="00B35857" w:rsidRDefault="00B35857" w:rsidP="009F0601">
                        <w:pPr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</w:rPr>
                          <w:t>Low risk</w:t>
                        </w:r>
                      </w:p>
                    </w:sdtContent>
                  </w:sdt>
                </w:tc>
                <w:tc>
                  <w:tcPr>
                    <w:tcW w:w="877" w:type="pct"/>
                    <w:vMerge/>
                  </w:tcPr>
                  <w:p w14:paraId="2AB0C430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1308" w:type="pct"/>
                    <w:vMerge/>
                  </w:tcPr>
                  <w:p w14:paraId="5A6334B6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  <w:tr w:rsidR="00B35857" w14:paraId="12C55947" w14:textId="77777777" w:rsidTr="00CB1BF3">
                <w:tc>
                  <w:tcPr>
                    <w:tcW w:w="1308" w:type="pct"/>
                    <w:vMerge/>
                  </w:tcPr>
                  <w:p w14:paraId="6FA95409" w14:textId="77777777" w:rsidR="00B35857" w:rsidRPr="007D447F" w:rsidRDefault="00B35857" w:rsidP="00F6030D">
                    <w:pPr>
                      <w:jc w:val="both"/>
                      <w:rPr>
                        <w:rFonts w:cs="Arial"/>
                        <w:i/>
                      </w:rPr>
                    </w:pPr>
                  </w:p>
                </w:tc>
                <w:tc>
                  <w:tcPr>
                    <w:tcW w:w="701" w:type="pct"/>
                  </w:tcPr>
                  <w:p w14:paraId="4E09C365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Category 4</w:t>
                    </w:r>
                  </w:p>
                </w:tc>
                <w:tc>
                  <w:tcPr>
                    <w:tcW w:w="806" w:type="pct"/>
                  </w:tcPr>
                  <w:sdt>
                    <w:sdtPr>
                      <w:rPr>
                        <w:rFonts w:cs="Arial"/>
                      </w:rPr>
                      <w:id w:val="956835556"/>
                      <w:placeholder>
                        <w:docPart w:val="D853BA9DBB7C4A16B758EC06CE4696F0"/>
                      </w:placeholder>
                      <w:dropDownList>
                        <w:listItem w:displayText="Low risk" w:value="Low risk"/>
                        <w:listItem w:displayText="Specified risk" w:value="Specified risk"/>
                      </w:dropDownList>
                    </w:sdtPr>
                    <w:sdtEndPr/>
                    <w:sdtContent>
                      <w:p w14:paraId="6799E9B5" w14:textId="57FF77DB" w:rsidR="00B35857" w:rsidRDefault="00B35857" w:rsidP="009F0601">
                        <w:pPr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</w:rPr>
                          <w:t>Low risk</w:t>
                        </w:r>
                      </w:p>
                    </w:sdtContent>
                  </w:sdt>
                </w:tc>
                <w:tc>
                  <w:tcPr>
                    <w:tcW w:w="877" w:type="pct"/>
                    <w:vMerge/>
                  </w:tcPr>
                  <w:p w14:paraId="16A7B3CD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1308" w:type="pct"/>
                    <w:vMerge/>
                  </w:tcPr>
                  <w:p w14:paraId="3AA97A4B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  <w:tr w:rsidR="00B35857" w14:paraId="14CFCACE" w14:textId="77777777" w:rsidTr="00CB1BF3">
                <w:tc>
                  <w:tcPr>
                    <w:tcW w:w="1308" w:type="pct"/>
                    <w:vMerge/>
                  </w:tcPr>
                  <w:p w14:paraId="37FEBDF4" w14:textId="77777777" w:rsidR="00B35857" w:rsidRPr="007D447F" w:rsidRDefault="00B35857" w:rsidP="00F6030D">
                    <w:pPr>
                      <w:jc w:val="both"/>
                      <w:rPr>
                        <w:rFonts w:cs="Arial"/>
                        <w:i/>
                      </w:rPr>
                    </w:pPr>
                  </w:p>
                </w:tc>
                <w:tc>
                  <w:tcPr>
                    <w:tcW w:w="701" w:type="pct"/>
                  </w:tcPr>
                  <w:p w14:paraId="42CA0638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Category 5</w:t>
                    </w:r>
                  </w:p>
                </w:tc>
                <w:tc>
                  <w:tcPr>
                    <w:tcW w:w="806" w:type="pct"/>
                  </w:tcPr>
                  <w:sdt>
                    <w:sdtPr>
                      <w:rPr>
                        <w:rFonts w:cs="Arial"/>
                      </w:rPr>
                      <w:id w:val="1070694457"/>
                      <w:placeholder>
                        <w:docPart w:val="5F66AC33B8A84E828C2A6ABDAF88B649"/>
                      </w:placeholder>
                      <w:dropDownList>
                        <w:listItem w:displayText="Low risk" w:value="Low risk"/>
                        <w:listItem w:displayText="Specified risk" w:value="Specified risk"/>
                      </w:dropDownList>
                    </w:sdtPr>
                    <w:sdtEndPr/>
                    <w:sdtContent>
                      <w:p w14:paraId="5B5D5E3F" w14:textId="41E89629" w:rsidR="00B35857" w:rsidRDefault="00B35857" w:rsidP="009F0601">
                        <w:pPr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</w:rPr>
                          <w:t>Low risk</w:t>
                        </w:r>
                      </w:p>
                    </w:sdtContent>
                  </w:sdt>
                </w:tc>
                <w:tc>
                  <w:tcPr>
                    <w:tcW w:w="877" w:type="pct"/>
                    <w:vMerge/>
                  </w:tcPr>
                  <w:p w14:paraId="27F570CD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1308" w:type="pct"/>
                    <w:vMerge/>
                  </w:tcPr>
                  <w:p w14:paraId="0DF5411E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</w:tbl>
            <w:p w14:paraId="02A40F71" w14:textId="1A0E2273" w:rsidR="00B35857" w:rsidRDefault="001466CC" w:rsidP="00F6030D">
              <w:pPr>
                <w:jc w:val="both"/>
                <w:rPr>
                  <w:rFonts w:cs="Arial"/>
                </w:rPr>
              </w:pPr>
            </w:p>
          </w:sdtContent>
        </w:sdt>
      </w:sdtContent>
    </w:sdt>
    <w:p w14:paraId="3532A63B" w14:textId="44F9497C" w:rsidR="00562895" w:rsidRDefault="00562895" w:rsidP="00F6030D">
      <w:pPr>
        <w:jc w:val="both"/>
        <w:rPr>
          <w:rFonts w:cs="Arial"/>
        </w:rPr>
      </w:pPr>
    </w:p>
    <w:sdt>
      <w:sdtPr>
        <w:rPr>
          <w:rFonts w:cs="Arial"/>
        </w:rPr>
        <w:id w:val="-46062436"/>
        <w:lock w:val="sdtLocked"/>
        <w:placeholder>
          <w:docPart w:val="DefaultPlaceholder_-1854013440"/>
        </w:placeholder>
      </w:sdtPr>
      <w:sdtEndPr/>
      <w:sdtContent>
        <w:p w14:paraId="56DEA543" w14:textId="77777777" w:rsidR="00562895" w:rsidRDefault="00FE143F" w:rsidP="00F6030D">
          <w:pPr>
            <w:jc w:val="both"/>
            <w:rPr>
              <w:rFonts w:cs="Arial"/>
            </w:rPr>
          </w:pPr>
          <w:r w:rsidRPr="005A470E">
            <w:rPr>
              <w:rFonts w:cs="Arial"/>
            </w:rPr>
            <w:t>NOTE: The description should allow the identification of the area with a homogeneous risk designation in the applicable risk assessment for each controlled wood category</w:t>
          </w:r>
          <w:r w:rsidR="00562895">
            <w:rPr>
              <w:rFonts w:cs="Arial"/>
            </w:rPr>
            <w:t>.</w:t>
          </w:r>
        </w:p>
        <w:p w14:paraId="7C176AA3" w14:textId="3B837303" w:rsidR="00FE143F" w:rsidRPr="005A470E" w:rsidRDefault="00562895" w:rsidP="00F6030D">
          <w:pPr>
            <w:jc w:val="both"/>
            <w:rPr>
              <w:rFonts w:cs="Arial"/>
            </w:rPr>
          </w:pPr>
          <w:r>
            <w:rPr>
              <w:rFonts w:cs="Arial"/>
            </w:rPr>
            <w:t xml:space="preserve">Please </w:t>
          </w:r>
          <w:r w:rsidR="00D26B84">
            <w:rPr>
              <w:rFonts w:cs="Arial"/>
            </w:rPr>
            <w:t xml:space="preserve">click the table and </w:t>
          </w:r>
          <w:r>
            <w:rPr>
              <w:rFonts w:cs="Arial"/>
            </w:rPr>
            <w:t>use</w:t>
          </w:r>
          <w:r w:rsidR="009F0601">
            <w:rPr>
              <w:rFonts w:cs="Arial"/>
            </w:rPr>
            <w:t xml:space="preserve"> the</w:t>
          </w:r>
          <w:r>
            <w:rPr>
              <w:rFonts w:cs="Arial"/>
            </w:rPr>
            <w:t xml:space="preserve"> add button </w:t>
          </w:r>
          <w:r w:rsidR="00022C1A">
            <w:rPr>
              <w:rFonts w:cs="Arial"/>
            </w:rPr>
            <w:t>on the</w:t>
          </w:r>
          <w:r w:rsidR="009F0601">
            <w:rPr>
              <w:rFonts w:cs="Arial"/>
            </w:rPr>
            <w:t xml:space="preserve"> bottom-</w:t>
          </w:r>
          <w:r w:rsidR="00022C1A">
            <w:rPr>
              <w:rFonts w:cs="Arial"/>
            </w:rPr>
            <w:t xml:space="preserve">right </w:t>
          </w:r>
          <w:r>
            <w:rPr>
              <w:rFonts w:cs="Arial"/>
            </w:rPr>
            <w:t>to insert more source area</w:t>
          </w:r>
          <w:r w:rsidR="00022C1A">
            <w:rPr>
              <w:rFonts w:cs="Arial"/>
            </w:rPr>
            <w:t>(</w:t>
          </w:r>
          <w:r>
            <w:rPr>
              <w:rFonts w:cs="Arial"/>
            </w:rPr>
            <w:t>s</w:t>
          </w:r>
          <w:r w:rsidR="00022C1A">
            <w:rPr>
              <w:rFonts w:cs="Arial"/>
            </w:rPr>
            <w:t>)</w:t>
          </w:r>
          <w:r>
            <w:rPr>
              <w:rFonts w:cs="Arial"/>
            </w:rPr>
            <w:t>.</w:t>
          </w:r>
        </w:p>
      </w:sdtContent>
    </w:sdt>
    <w:p w14:paraId="48C25A29" w14:textId="77777777" w:rsidR="00FE143F" w:rsidRPr="005A470E" w:rsidRDefault="00FE143F" w:rsidP="00F6030D">
      <w:pPr>
        <w:jc w:val="both"/>
        <w:rPr>
          <w:rFonts w:cs="Arial"/>
        </w:rPr>
      </w:pPr>
    </w:p>
    <w:p w14:paraId="63664A65" w14:textId="77777777" w:rsidR="00A5005B" w:rsidRPr="005A470E" w:rsidRDefault="00A5005B" w:rsidP="00F6030D">
      <w:pPr>
        <w:jc w:val="both"/>
        <w:rPr>
          <w:rFonts w:cs="Arial"/>
        </w:rPr>
      </w:pPr>
    </w:p>
    <w:bookmarkStart w:id="3" w:name="_Toc13563466" w:displacedByCustomXml="next"/>
    <w:sdt>
      <w:sdtPr>
        <w:id w:val="-74986475"/>
        <w:lock w:val="sdtLocked"/>
        <w:placeholder>
          <w:docPart w:val="DefaultPlaceholder_-1854013440"/>
        </w:placeholder>
      </w:sdtPr>
      <w:sdtEndPr/>
      <w:sdtContent>
        <w:p w14:paraId="46763049" w14:textId="3955EBB8" w:rsidR="00F6030D" w:rsidRPr="005F3C21" w:rsidRDefault="00F6030D" w:rsidP="00A51AA5">
          <w:pPr>
            <w:pStyle w:val="ListParagraph"/>
            <w:numPr>
              <w:ilvl w:val="0"/>
              <w:numId w:val="15"/>
            </w:numPr>
            <w:jc w:val="both"/>
            <w:outlineLvl w:val="1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 xml:space="preserve">The </w:t>
          </w:r>
          <w:r w:rsidR="00A51AA5" w:rsidRPr="005F3C21">
            <w:rPr>
              <w:rFonts w:ascii="Arial" w:hAnsi="Arial" w:cs="Arial"/>
              <w:lang w:val="en-GB"/>
            </w:rPr>
            <w:t>procedure for filing complaints</w:t>
          </w:r>
          <w:r w:rsidRPr="005F3C21">
            <w:rPr>
              <w:rFonts w:ascii="Arial" w:hAnsi="Arial" w:cs="Arial"/>
              <w:lang w:val="en-GB"/>
            </w:rPr>
            <w:t xml:space="preserve"> </w:t>
          </w:r>
        </w:p>
      </w:sdtContent>
    </w:sdt>
    <w:bookmarkEnd w:id="3" w:displacedByCustomXml="prev"/>
    <w:sdt>
      <w:sdtPr>
        <w:rPr>
          <w:rFonts w:cs="Arial"/>
        </w:rPr>
        <w:alias w:val="Complaint procedure"/>
        <w:tag w:val="Complaint procedure"/>
        <w:id w:val="838729337"/>
        <w:lock w:val="sdtLocked"/>
        <w:placeholder>
          <w:docPart w:val="DefaultPlaceholder_-1854013437"/>
        </w:placeholder>
        <w:docPartList>
          <w:docPartGallery w:val="Quick Parts"/>
        </w:docPartList>
      </w:sdtPr>
      <w:sdtEndPr/>
      <w:sdtContent>
        <w:p w14:paraId="4CC70F42" w14:textId="4A1EC1D4" w:rsidR="00A5005B" w:rsidRPr="005A470E" w:rsidRDefault="00A5005B" w:rsidP="00F6030D">
          <w:pPr>
            <w:jc w:val="both"/>
            <w:rPr>
              <w:rFonts w:cs="Arial"/>
            </w:rPr>
          </w:pPr>
          <w:r w:rsidRPr="005A470E">
            <w:rPr>
              <w:rFonts w:cs="Arial"/>
              <w:noProof/>
              <w:lang w:eastAsia="zh-CN"/>
            </w:rPr>
            <w:drawing>
              <wp:inline distT="0" distB="0" distL="0" distR="0" wp14:anchorId="2B91707D" wp14:editId="4FD25D01">
                <wp:extent cx="5654040" cy="2908300"/>
                <wp:effectExtent l="0" t="0" r="22860" b="0"/>
                <wp:docPr id="1" name="Diagram 1"/>
                <wp:cNvGraphicFramePr/>
                <a:graphic xmlns:a="http://schemas.openxmlformats.org/drawingml/2006/main">
                  <a:graphicData uri="http://schemas.openxmlformats.org/drawingml/2006/diagram">
                    <dgm:relIds xmlns:dgm="http://schemas.openxmlformats.org/drawingml/2006/diagram" xmlns:r="http://schemas.openxmlformats.org/officeDocument/2006/relationships" r:dm="rId9" r:lo="rId10" r:qs="rId11" r:cs="rId12"/>
                  </a:graphicData>
                </a:graphic>
              </wp:inline>
            </w:drawing>
          </w:r>
        </w:p>
      </w:sdtContent>
    </w:sdt>
    <w:p w14:paraId="357F76A3" w14:textId="633B1C90" w:rsidR="00A5005B" w:rsidRDefault="00F76BD3" w:rsidP="00F6030D">
      <w:pPr>
        <w:jc w:val="both"/>
        <w:rPr>
          <w:rFonts w:cs="Arial"/>
        </w:rPr>
      </w:pPr>
      <w:r>
        <w:rPr>
          <w:rFonts w:cs="Arial"/>
        </w:rPr>
        <w:t xml:space="preserve">Note: The complaint procedure shall </w:t>
      </w:r>
      <w:r w:rsidR="00E76D05">
        <w:rPr>
          <w:rFonts w:cs="Arial"/>
        </w:rPr>
        <w:t>indicate</w:t>
      </w:r>
      <w:r>
        <w:rPr>
          <w:rFonts w:cs="Arial"/>
        </w:rPr>
        <w:t xml:space="preserve"> the timelines and processing steps when a complaint is received, additional shapes can be added </w:t>
      </w:r>
      <w:r w:rsidR="00E76D05">
        <w:rPr>
          <w:rFonts w:cs="Arial"/>
        </w:rPr>
        <w:t>in</w:t>
      </w:r>
      <w:r>
        <w:rPr>
          <w:rFonts w:cs="Arial"/>
        </w:rPr>
        <w:t xml:space="preserve"> the above diagram.</w:t>
      </w:r>
    </w:p>
    <w:p w14:paraId="0435B13B" w14:textId="77777777" w:rsidR="00F76BD3" w:rsidRPr="005A470E" w:rsidRDefault="00F76BD3" w:rsidP="00F6030D">
      <w:pPr>
        <w:jc w:val="both"/>
        <w:rPr>
          <w:rFonts w:cs="Arial"/>
        </w:rPr>
      </w:pPr>
    </w:p>
    <w:bookmarkStart w:id="4" w:name="_Toc13563467" w:displacedByCustomXml="next"/>
    <w:sdt>
      <w:sdtPr>
        <w:id w:val="-816183656"/>
        <w:lock w:val="sdtLocked"/>
        <w:placeholder>
          <w:docPart w:val="DefaultPlaceholder_-1854013440"/>
        </w:placeholder>
      </w:sdtPr>
      <w:sdtEndPr/>
      <w:sdtContent>
        <w:p w14:paraId="3F274825" w14:textId="556C8EFB" w:rsidR="00F6030D" w:rsidRPr="005F3C21" w:rsidRDefault="00F6030D" w:rsidP="00A51AA5">
          <w:pPr>
            <w:pStyle w:val="ListParagraph"/>
            <w:numPr>
              <w:ilvl w:val="0"/>
              <w:numId w:val="15"/>
            </w:numPr>
            <w:jc w:val="both"/>
            <w:outlineLvl w:val="1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>Contact information of the person or position responsible for addressing complaints</w:t>
          </w:r>
        </w:p>
      </w:sdtContent>
    </w:sdt>
    <w:bookmarkEnd w:id="4" w:displacedByCustomXml="prev"/>
    <w:sdt>
      <w:sdtPr>
        <w:rPr>
          <w:rFonts w:cs="Arial"/>
        </w:rPr>
        <w:alias w:val="complaint contact"/>
        <w:tag w:val="complaint contact"/>
        <w:id w:val="-872074501"/>
        <w:lock w:val="sdtLocked"/>
        <w:placeholder>
          <w:docPart w:val="DefaultPlaceholder_-1854013437"/>
        </w:placeholder>
        <w:docPartList>
          <w:docPartGallery w:val="Custom Tables"/>
        </w:docPartList>
      </w:sdtPr>
      <w:sdtEndPr/>
      <w:sdtContent>
        <w:p w14:paraId="71575069" w14:textId="77777777" w:rsidR="00A5005B" w:rsidRPr="005A470E" w:rsidRDefault="00A5005B" w:rsidP="00F6030D">
          <w:pPr>
            <w:jc w:val="both"/>
            <w:rPr>
              <w:rFonts w:cs="Arial"/>
            </w:rPr>
          </w:pPr>
        </w:p>
        <w:tbl>
          <w:tblPr>
            <w:tblStyle w:val="TableGrid"/>
            <w:tblW w:w="5000" w:type="pct"/>
            <w:tblLook w:val="04A0" w:firstRow="1" w:lastRow="0" w:firstColumn="1" w:lastColumn="0" w:noHBand="0" w:noVBand="1"/>
          </w:tblPr>
          <w:tblGrid>
            <w:gridCol w:w="2065"/>
            <w:gridCol w:w="6945"/>
          </w:tblGrid>
          <w:tr w:rsidR="00A5005B" w:rsidRPr="005A470E" w14:paraId="7CBC0A9C" w14:textId="77777777" w:rsidTr="00E47B7F">
            <w:tc>
              <w:tcPr>
                <w:tcW w:w="1146" w:type="pct"/>
              </w:tcPr>
              <w:p w14:paraId="443DE761" w14:textId="67F5BC90" w:rsidR="00A5005B" w:rsidRPr="005A470E" w:rsidRDefault="00A5005B" w:rsidP="00A5005B">
                <w:pPr>
                  <w:jc w:val="both"/>
                  <w:rPr>
                    <w:rFonts w:cs="Arial"/>
                  </w:rPr>
                </w:pPr>
                <w:r w:rsidRPr="005A470E">
                  <w:rPr>
                    <w:rFonts w:cs="Arial"/>
                  </w:rPr>
                  <w:t>Position responsible</w:t>
                </w:r>
              </w:p>
            </w:tc>
            <w:tc>
              <w:tcPr>
                <w:tcW w:w="3854" w:type="pct"/>
              </w:tcPr>
              <w:p w14:paraId="3B81C6FF" w14:textId="77777777" w:rsidR="00A5005B" w:rsidRPr="005A470E" w:rsidRDefault="00A5005B" w:rsidP="00A5005B">
                <w:pPr>
                  <w:jc w:val="both"/>
                  <w:rPr>
                    <w:rFonts w:cs="Arial"/>
                  </w:rPr>
                </w:pPr>
              </w:p>
            </w:tc>
          </w:tr>
          <w:tr w:rsidR="00A5005B" w:rsidRPr="005A470E" w14:paraId="318144D5" w14:textId="77777777" w:rsidTr="00E47B7F">
            <w:tc>
              <w:tcPr>
                <w:tcW w:w="1146" w:type="pct"/>
              </w:tcPr>
              <w:p w14:paraId="23FCFC68" w14:textId="1D9D96C5" w:rsidR="00A5005B" w:rsidRPr="005A470E" w:rsidRDefault="00E8459F" w:rsidP="00A5005B">
                <w:pPr>
                  <w:jc w:val="both"/>
                  <w:rPr>
                    <w:rFonts w:cs="Arial"/>
                  </w:rPr>
                </w:pPr>
                <w:r>
                  <w:rPr>
                    <w:rFonts w:cs="Arial"/>
                  </w:rPr>
                  <w:t>Contact detail</w:t>
                </w:r>
              </w:p>
            </w:tc>
            <w:tc>
              <w:tcPr>
                <w:tcW w:w="3854" w:type="pct"/>
              </w:tcPr>
              <w:p w14:paraId="17E46EF4" w14:textId="77777777" w:rsidR="00A5005B" w:rsidRPr="005A470E" w:rsidRDefault="00A5005B" w:rsidP="00A5005B">
                <w:pPr>
                  <w:jc w:val="both"/>
                  <w:rPr>
                    <w:rFonts w:cs="Arial"/>
                  </w:rPr>
                </w:pPr>
              </w:p>
            </w:tc>
          </w:tr>
        </w:tbl>
        <w:p w14:paraId="18B578CA" w14:textId="3553F7D4" w:rsidR="00A5005B" w:rsidRPr="005A470E" w:rsidRDefault="001466CC" w:rsidP="00F6030D">
          <w:pPr>
            <w:jc w:val="both"/>
            <w:rPr>
              <w:rFonts w:cs="Arial"/>
            </w:rPr>
          </w:pPr>
        </w:p>
      </w:sdtContent>
    </w:sdt>
    <w:p w14:paraId="7AF766FD" w14:textId="77777777" w:rsidR="00F6030D" w:rsidRPr="005A470E" w:rsidRDefault="00F6030D" w:rsidP="00F6030D">
      <w:pPr>
        <w:jc w:val="both"/>
        <w:rPr>
          <w:rFonts w:cs="Arial"/>
        </w:rPr>
      </w:pPr>
    </w:p>
    <w:sdt>
      <w:sdtPr>
        <w:rPr>
          <w:b/>
        </w:rPr>
        <w:id w:val="718174159"/>
        <w:lock w:val="sdtLocked"/>
        <w:placeholder>
          <w:docPart w:val="DefaultPlaceholder_-1854013440"/>
        </w:placeholder>
      </w:sdtPr>
      <w:sdtEndPr/>
      <w:sdtContent>
        <w:p w14:paraId="54F0C3B4" w14:textId="5D325FC9" w:rsidR="00F6030D" w:rsidRPr="00B35857" w:rsidRDefault="00B35857" w:rsidP="00B35857">
          <w:pPr>
            <w:rPr>
              <w:b/>
            </w:rPr>
          </w:pPr>
          <w:r w:rsidRPr="00B35857">
            <w:rPr>
              <w:b/>
            </w:rPr>
            <w:t>Please fill section 4-7 in case material is not sourced from areas designated as “low risk”</w:t>
          </w:r>
          <w:r w:rsidR="00082E8A" w:rsidRPr="00B35857">
            <w:rPr>
              <w:b/>
            </w:rPr>
            <w:t>.</w:t>
          </w:r>
        </w:p>
      </w:sdtContent>
    </w:sdt>
    <w:p w14:paraId="3390A2F7" w14:textId="0EC76479" w:rsidR="00F6030D" w:rsidRPr="005A470E" w:rsidRDefault="00F6030D" w:rsidP="00F6030D">
      <w:pPr>
        <w:jc w:val="both"/>
        <w:rPr>
          <w:rFonts w:cs="Arial"/>
        </w:rPr>
      </w:pPr>
    </w:p>
    <w:bookmarkStart w:id="5" w:name="_Toc13563468" w:displacedByCustomXml="next"/>
    <w:sdt>
      <w:sdtPr>
        <w:rPr>
          <w:rFonts w:asciiTheme="minorHAnsi" w:eastAsiaTheme="minorEastAsia" w:hAnsiTheme="minorHAnsi" w:cstheme="minorBidi"/>
          <w:szCs w:val="24"/>
          <w:lang w:val="en-US" w:eastAsia="en-US"/>
        </w:rPr>
        <w:id w:val="-862746176"/>
        <w:lock w:val="sdtLocked"/>
        <w:placeholder>
          <w:docPart w:val="DefaultPlaceholder_-1854013440"/>
        </w:placeholder>
      </w:sdtPr>
      <w:sdtEndPr>
        <w:rPr>
          <w:rFonts w:ascii="Frutiger 47 LightCn" w:eastAsia="Times New Roman" w:hAnsi="Frutiger 47 LightCn" w:cs="Times New Roman"/>
          <w:szCs w:val="20"/>
          <w:lang w:val="de-DE" w:eastAsia="ja-JP"/>
        </w:rPr>
      </w:sdtEndPr>
      <w:sdtContent>
        <w:p w14:paraId="6484AE17" w14:textId="5CB7E28C" w:rsidR="00F6030D" w:rsidRPr="005F3C21" w:rsidRDefault="00F6030D" w:rsidP="00F6030D">
          <w:pPr>
            <w:pStyle w:val="ListParagraph"/>
            <w:numPr>
              <w:ilvl w:val="0"/>
              <w:numId w:val="15"/>
            </w:numPr>
            <w:jc w:val="both"/>
            <w:outlineLvl w:val="1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>The control measures implemented by the organization for each indicator not designated as low risk in</w:t>
          </w:r>
          <w:r w:rsidR="00FE143F" w:rsidRPr="005F3C21">
            <w:rPr>
              <w:rFonts w:ascii="Arial" w:hAnsi="Arial" w:cs="Arial"/>
              <w:lang w:val="en-GB"/>
            </w:rPr>
            <w:t xml:space="preserve"> the applicable risk assessment</w:t>
          </w:r>
        </w:p>
      </w:sdtContent>
    </w:sdt>
    <w:bookmarkEnd w:id="5" w:displacedByCustomXml="prev"/>
    <w:p w14:paraId="2F594264" w14:textId="0B929182" w:rsidR="00B35857" w:rsidRPr="005A470E" w:rsidRDefault="00B35857" w:rsidP="00F6030D">
      <w:pPr>
        <w:jc w:val="both"/>
        <w:rPr>
          <w:rFonts w:cs="Arial"/>
        </w:rPr>
      </w:pPr>
    </w:p>
    <w:sdt>
      <w:sdtPr>
        <w:rPr>
          <w:rFonts w:cs="Arial"/>
        </w:rPr>
        <w:id w:val="-927722347"/>
        <w15:repeatingSection/>
      </w:sdtPr>
      <w:sdtEndPr/>
      <w:sdtContent>
        <w:sdt>
          <w:sdtPr>
            <w:rPr>
              <w:rFonts w:cs="Arial"/>
            </w:rPr>
            <w:id w:val="-946310289"/>
            <w:placeholder>
              <w:docPart w:val="DefaultPlaceholder_-1854013435"/>
            </w:placeholder>
            <w15:repeatingSectionItem/>
          </w:sdtPr>
          <w:sdtEndPr/>
          <w:sdtContent>
            <w:tbl>
              <w:tblPr>
                <w:tblStyle w:val="TableGrid"/>
                <w:tblW w:w="5000" w:type="pct"/>
                <w:tblLook w:val="04A0" w:firstRow="1" w:lastRow="0" w:firstColumn="1" w:lastColumn="0" w:noHBand="0" w:noVBand="1"/>
              </w:tblPr>
              <w:tblGrid>
                <w:gridCol w:w="1656"/>
                <w:gridCol w:w="1094"/>
                <w:gridCol w:w="6260"/>
              </w:tblGrid>
              <w:tr w:rsidR="00B35857" w14:paraId="0C132B3C" w14:textId="77777777" w:rsidTr="00640157">
                <w:tc>
                  <w:tcPr>
                    <w:tcW w:w="919" w:type="pct"/>
                  </w:tcPr>
                  <w:p w14:paraId="2F8438A5" w14:textId="13063E18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Sourcing area</w:t>
                    </w:r>
                  </w:p>
                </w:tc>
                <w:tc>
                  <w:tcPr>
                    <w:tcW w:w="607" w:type="pct"/>
                  </w:tcPr>
                  <w:p w14:paraId="7E7DD719" w14:textId="12F726DC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Indicator with specified risk</w:t>
                    </w:r>
                  </w:p>
                </w:tc>
                <w:tc>
                  <w:tcPr>
                    <w:tcW w:w="3474" w:type="pct"/>
                  </w:tcPr>
                  <w:p w14:paraId="3CB1CD06" w14:textId="4915E675" w:rsidR="00B35857" w:rsidRPr="00B35857" w:rsidRDefault="00B35857" w:rsidP="00B35857">
                    <w:pPr>
                      <w:pStyle w:val="ListParagraph"/>
                      <w:numPr>
                        <w:ilvl w:val="0"/>
                        <w:numId w:val="27"/>
                      </w:numPr>
                      <w:jc w:val="both"/>
                      <w:rPr>
                        <w:rFonts w:cs="Arial"/>
                      </w:rPr>
                    </w:pPr>
                  </w:p>
                </w:tc>
              </w:tr>
              <w:tr w:rsidR="00B35857" w14:paraId="0F7C12E3" w14:textId="77777777" w:rsidTr="00640157">
                <w:trPr>
                  <w:trHeight w:val="1421"/>
                </w:trPr>
                <w:tc>
                  <w:tcPr>
                    <w:tcW w:w="919" w:type="pct"/>
                  </w:tcPr>
                  <w:p w14:paraId="566E5E48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607" w:type="pct"/>
                  </w:tcPr>
                  <w:p w14:paraId="6323E6EA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3474" w:type="pct"/>
                  </w:tcPr>
                  <w:p w14:paraId="735E9B63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</w:tbl>
            <w:p w14:paraId="51179202" w14:textId="28750A56" w:rsidR="00F6030D" w:rsidRDefault="001466CC" w:rsidP="00B35857">
              <w:pPr>
                <w:jc w:val="both"/>
                <w:rPr>
                  <w:rFonts w:cs="Arial"/>
                </w:rPr>
              </w:pPr>
            </w:p>
          </w:sdtContent>
        </w:sdt>
        <w:sdt>
          <w:sdtPr>
            <w:rPr>
              <w:rFonts w:cs="Arial"/>
            </w:rPr>
            <w:id w:val="-985016419"/>
            <w:placeholder>
              <w:docPart w:val="EE34DC46645D4A499EA26ED44C2A63BC"/>
            </w:placeholder>
            <w15:repeatingSectionItem/>
          </w:sdtPr>
          <w:sdtEndPr/>
          <w:sdtContent>
            <w:tbl>
              <w:tblPr>
                <w:tblStyle w:val="TableGrid"/>
                <w:tblW w:w="5000" w:type="pct"/>
                <w:tblLook w:val="04A0" w:firstRow="1" w:lastRow="0" w:firstColumn="1" w:lastColumn="0" w:noHBand="0" w:noVBand="1"/>
              </w:tblPr>
              <w:tblGrid>
                <w:gridCol w:w="1656"/>
                <w:gridCol w:w="1094"/>
                <w:gridCol w:w="6260"/>
              </w:tblGrid>
              <w:tr w:rsidR="00B35857" w14:paraId="279A550B" w14:textId="77777777" w:rsidTr="00640157">
                <w:tc>
                  <w:tcPr>
                    <w:tcW w:w="919" w:type="pct"/>
                  </w:tcPr>
                  <w:p w14:paraId="06137DF3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Sourcing area</w:t>
                    </w:r>
                  </w:p>
                </w:tc>
                <w:tc>
                  <w:tcPr>
                    <w:tcW w:w="607" w:type="pct"/>
                  </w:tcPr>
                  <w:p w14:paraId="34D39358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Indicator with specified risk</w:t>
                    </w:r>
                  </w:p>
                </w:tc>
                <w:tc>
                  <w:tcPr>
                    <w:tcW w:w="3474" w:type="pct"/>
                  </w:tcPr>
                  <w:p w14:paraId="33C8560F" w14:textId="77777777" w:rsidR="00B35857" w:rsidRPr="00B35857" w:rsidRDefault="00B35857" w:rsidP="00B35857">
                    <w:pPr>
                      <w:pStyle w:val="ListParagraph"/>
                      <w:numPr>
                        <w:ilvl w:val="0"/>
                        <w:numId w:val="27"/>
                      </w:numPr>
                      <w:jc w:val="both"/>
                      <w:rPr>
                        <w:rFonts w:cs="Arial"/>
                      </w:rPr>
                    </w:pPr>
                  </w:p>
                </w:tc>
              </w:tr>
              <w:tr w:rsidR="00B35857" w14:paraId="45DB1B0B" w14:textId="77777777" w:rsidTr="00640157">
                <w:trPr>
                  <w:trHeight w:val="1421"/>
                </w:trPr>
                <w:tc>
                  <w:tcPr>
                    <w:tcW w:w="919" w:type="pct"/>
                  </w:tcPr>
                  <w:p w14:paraId="66BD476F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607" w:type="pct"/>
                  </w:tcPr>
                  <w:p w14:paraId="066A4F42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3474" w:type="pct"/>
                  </w:tcPr>
                  <w:p w14:paraId="376F59F7" w14:textId="77777777" w:rsidR="00B35857" w:rsidRDefault="00B35857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</w:tbl>
            <w:p w14:paraId="01A94553" w14:textId="62B9941C" w:rsidR="00B35857" w:rsidRDefault="001466CC" w:rsidP="00B35857">
              <w:pPr>
                <w:jc w:val="both"/>
                <w:rPr>
                  <w:rFonts w:cs="Arial"/>
                </w:rPr>
              </w:pPr>
            </w:p>
          </w:sdtContent>
        </w:sdt>
      </w:sdtContent>
    </w:sdt>
    <w:p w14:paraId="55138EBF" w14:textId="77777777" w:rsidR="00B35857" w:rsidRPr="00B35857" w:rsidRDefault="00B35857" w:rsidP="00B35857">
      <w:pPr>
        <w:jc w:val="both"/>
        <w:rPr>
          <w:rFonts w:cs="Arial"/>
        </w:rPr>
      </w:pPr>
    </w:p>
    <w:p w14:paraId="1049258E" w14:textId="084A6638" w:rsidR="00F6030D" w:rsidRDefault="001B6672" w:rsidP="00F6030D">
      <w:pPr>
        <w:jc w:val="both"/>
        <w:rPr>
          <w:rFonts w:cs="Arial"/>
        </w:rPr>
      </w:pPr>
      <w:r w:rsidRPr="001B6672">
        <w:rPr>
          <w:rFonts w:cs="Arial"/>
        </w:rPr>
        <w:t>Note: Please click</w:t>
      </w:r>
      <w:r w:rsidR="00F2780C">
        <w:rPr>
          <w:rFonts w:cs="Arial"/>
        </w:rPr>
        <w:t xml:space="preserve"> on the table above and then use</w:t>
      </w:r>
      <w:r w:rsidRPr="001B6672">
        <w:rPr>
          <w:rFonts w:cs="Arial"/>
        </w:rPr>
        <w:t xml:space="preserve"> the add button to add additional </w:t>
      </w:r>
      <w:r>
        <w:rPr>
          <w:rFonts w:cs="Arial"/>
        </w:rPr>
        <w:t>rows</w:t>
      </w:r>
      <w:r w:rsidRPr="001B6672">
        <w:rPr>
          <w:rFonts w:cs="Arial"/>
        </w:rPr>
        <w:t>.</w:t>
      </w:r>
    </w:p>
    <w:p w14:paraId="05EF423F" w14:textId="77777777" w:rsidR="001B6672" w:rsidRPr="005A470E" w:rsidRDefault="001B6672" w:rsidP="00F6030D">
      <w:pPr>
        <w:jc w:val="both"/>
        <w:rPr>
          <w:rFonts w:cs="Arial"/>
        </w:rPr>
      </w:pPr>
    </w:p>
    <w:bookmarkStart w:id="6" w:name="_Toc13563469" w:displacedByCustomXml="next"/>
    <w:sdt>
      <w:sdtPr>
        <w:rPr>
          <w:rFonts w:asciiTheme="minorHAnsi" w:eastAsiaTheme="minorEastAsia" w:hAnsiTheme="minorHAnsi" w:cstheme="minorBidi"/>
          <w:szCs w:val="24"/>
          <w:lang w:val="en-US" w:eastAsia="en-US"/>
        </w:rPr>
        <w:id w:val="1954824071"/>
        <w:lock w:val="sdtLocked"/>
        <w:placeholder>
          <w:docPart w:val="DefaultPlaceholder_-1854013440"/>
        </w:placeholder>
      </w:sdtPr>
      <w:sdtEndPr>
        <w:rPr>
          <w:rFonts w:ascii="Arial" w:hAnsi="Arial" w:cs="Arial"/>
        </w:rPr>
      </w:sdtEndPr>
      <w:sdtContent>
        <w:p w14:paraId="61326F5B" w14:textId="122A5643" w:rsidR="00F6030D" w:rsidRPr="005F3C21" w:rsidRDefault="00CA23CF" w:rsidP="00A51AA5">
          <w:pPr>
            <w:pStyle w:val="ListParagraph"/>
            <w:numPr>
              <w:ilvl w:val="0"/>
              <w:numId w:val="15"/>
            </w:numPr>
            <w:jc w:val="both"/>
            <w:outlineLvl w:val="1"/>
            <w:rPr>
              <w:rFonts w:ascii="Arial" w:hAnsi="Arial" w:cs="Arial"/>
              <w:lang w:val="en-GB"/>
            </w:rPr>
          </w:pPr>
          <w:r>
            <w:rPr>
              <w:rFonts w:ascii="Arial" w:hAnsi="Arial" w:cs="Arial"/>
              <w:lang w:val="en-GB"/>
            </w:rPr>
            <w:t>Stakeholder consultation process(es) performed by the organization</w:t>
          </w:r>
          <w:bookmarkEnd w:id="6"/>
        </w:p>
        <w:p w14:paraId="66E6EDCB" w14:textId="6A35B7FE" w:rsidR="00F6030D" w:rsidRPr="005A470E" w:rsidRDefault="001466CC" w:rsidP="00F6030D">
          <w:pPr>
            <w:jc w:val="both"/>
            <w:rPr>
              <w:rFonts w:cs="Arial"/>
            </w:rPr>
          </w:pPr>
          <w:sdt>
            <w:sdtPr>
              <w:rPr>
                <w:rFonts w:cs="Arial"/>
              </w:rPr>
              <w:id w:val="726652045"/>
              <w:lock w:val="sdtLocked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F6030D" w:rsidRPr="005A470E">
                <w:rPr>
                  <w:rFonts w:ascii="Segoe UI Symbol" w:eastAsia="MS Gothic" w:hAnsi="Segoe UI Symbol" w:cs="Segoe UI Symbol"/>
                </w:rPr>
                <w:t>☐</w:t>
              </w:r>
            </w:sdtContent>
          </w:sdt>
          <w:r w:rsidR="00F6030D" w:rsidRPr="005A470E">
            <w:rPr>
              <w:rFonts w:cs="Arial"/>
            </w:rPr>
            <w:t xml:space="preserve"> Not applicable</w:t>
          </w:r>
          <w:r w:rsidR="00F7620F">
            <w:rPr>
              <w:rFonts w:cs="Arial"/>
            </w:rPr>
            <w:t>, the organization did not engage a formal consultation process.</w:t>
          </w:r>
        </w:p>
        <w:p w14:paraId="62010478" w14:textId="77777777" w:rsidR="00F6030D" w:rsidRPr="005A470E" w:rsidRDefault="00F6030D" w:rsidP="00F6030D">
          <w:pPr>
            <w:jc w:val="both"/>
            <w:rPr>
              <w:rFonts w:cs="Arial"/>
            </w:rPr>
          </w:pPr>
        </w:p>
        <w:p w14:paraId="5EF76A53" w14:textId="7D3C0A50" w:rsidR="00A5005B" w:rsidRPr="005A470E" w:rsidRDefault="001466CC" w:rsidP="00F6030D">
          <w:pPr>
            <w:jc w:val="both"/>
            <w:rPr>
              <w:rFonts w:cs="Arial"/>
            </w:rPr>
          </w:pPr>
          <w:sdt>
            <w:sdtPr>
              <w:rPr>
                <w:rFonts w:cs="Arial"/>
              </w:rPr>
              <w:id w:val="19240600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F6030D" w:rsidRPr="005A470E">
                <w:rPr>
                  <w:rFonts w:ascii="Segoe UI Symbol" w:eastAsia="MS Gothic" w:hAnsi="Segoe UI Symbol" w:cs="Segoe UI Symbol"/>
                </w:rPr>
                <w:t>☐</w:t>
              </w:r>
            </w:sdtContent>
          </w:sdt>
          <w:r w:rsidR="00F6030D" w:rsidRPr="005A470E">
            <w:rPr>
              <w:rFonts w:cs="Arial"/>
            </w:rPr>
            <w:t xml:space="preserve"> Applicable, </w:t>
          </w:r>
          <w:r w:rsidR="00F7620F">
            <w:rPr>
              <w:rFonts w:cs="Arial"/>
            </w:rPr>
            <w:t>consultation is a control measure or internal audit tool. P</w:t>
          </w:r>
          <w:r w:rsidR="00F6030D" w:rsidRPr="005A470E">
            <w:rPr>
              <w:rFonts w:cs="Arial"/>
            </w:rPr>
            <w:t>lease fu</w:t>
          </w:r>
          <w:r w:rsidR="007B4CC2" w:rsidRPr="005A470E">
            <w:rPr>
              <w:rFonts w:cs="Arial"/>
            </w:rPr>
            <w:t>lfill th</w:t>
          </w:r>
          <w:r w:rsidR="00E76D05">
            <w:rPr>
              <w:rFonts w:cs="Arial"/>
            </w:rPr>
            <w:t>is</w:t>
          </w:r>
          <w:r w:rsidR="0094372A">
            <w:rPr>
              <w:rFonts w:cs="Arial"/>
            </w:rPr>
            <w:t xml:space="preserve"> section.</w:t>
          </w:r>
        </w:p>
      </w:sdtContent>
    </w:sdt>
    <w:p w14:paraId="7F5C4AC5" w14:textId="77777777" w:rsidR="00F7620F" w:rsidRDefault="00F7620F" w:rsidP="00082E8A">
      <w:pPr>
        <w:rPr>
          <w:rFonts w:cs="Arial"/>
        </w:rPr>
      </w:pPr>
    </w:p>
    <w:p w14:paraId="3FA21707" w14:textId="327BAA65" w:rsidR="00082E8A" w:rsidRPr="005A470E" w:rsidRDefault="001466CC" w:rsidP="0094372A">
      <w:pPr>
        <w:ind w:left="720"/>
        <w:rPr>
          <w:rFonts w:cs="Arial"/>
        </w:rPr>
      </w:pPr>
      <w:sdt>
        <w:sdtPr>
          <w:rPr>
            <w:rFonts w:cs="Arial"/>
          </w:rPr>
          <w:id w:val="824941519"/>
          <w:placeholder>
            <w:docPart w:val="DefaultPlaceholder_-1854013440"/>
          </w:placeholder>
        </w:sdtPr>
        <w:sdtEndPr/>
        <w:sdtContent>
          <w:sdt>
            <w:sdtPr>
              <w:rPr>
                <w:rFonts w:cs="Arial"/>
              </w:rPr>
              <w:id w:val="-2008432147"/>
              <w:lock w:val="sdtLocked"/>
              <w:placeholder>
                <w:docPart w:val="DefaultPlaceholder_-1854013440"/>
              </w:placeholder>
              <w:text w:multiLine="1"/>
            </w:sdtPr>
            <w:sdtEndPr/>
            <w:sdtContent>
              <w:r w:rsidR="00CA23CF" w:rsidRPr="00716B4F">
                <w:rPr>
                  <w:rFonts w:cs="Arial"/>
                </w:rPr>
                <w:t>Stakeholder engagement date</w:t>
              </w:r>
              <w:r w:rsidR="00CA23CF">
                <w:rPr>
                  <w:rFonts w:cs="Arial"/>
                </w:rPr>
                <w:t>(s)</w:t>
              </w:r>
              <w:r w:rsidR="00CA23CF" w:rsidRPr="00716B4F">
                <w:rPr>
                  <w:rFonts w:cs="Arial"/>
                </w:rPr>
                <w:t xml:space="preserve">:     </w:t>
              </w:r>
            </w:sdtContent>
          </w:sdt>
        </w:sdtContent>
      </w:sdt>
      <w:sdt>
        <w:sdtPr>
          <w:rPr>
            <w:rFonts w:cs="Arial"/>
          </w:rPr>
          <w:id w:val="-1185128455"/>
          <w:placeholder>
            <w:docPart w:val="DefaultPlaceholder_-1854013437"/>
          </w:placeholder>
          <w:date w:fullDate="2019-06-18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31750E">
            <w:rPr>
              <w:rFonts w:cs="Arial"/>
            </w:rPr>
            <w:t>June 18, 2019</w:t>
          </w:r>
        </w:sdtContent>
      </w:sdt>
    </w:p>
    <w:p w14:paraId="4D5CF942" w14:textId="5D4D1804" w:rsidR="00FE143F" w:rsidRDefault="00FE143F" w:rsidP="0094372A">
      <w:pPr>
        <w:ind w:left="720"/>
        <w:jc w:val="both"/>
        <w:rPr>
          <w:rFonts w:cs="Arial"/>
        </w:rPr>
      </w:pPr>
    </w:p>
    <w:sdt>
      <w:sdtPr>
        <w:rPr>
          <w:rFonts w:cs="Arial"/>
        </w:rPr>
        <w:id w:val="-280874436"/>
        <w:placeholder>
          <w:docPart w:val="DefaultPlaceholder_-1854013440"/>
        </w:placeholder>
      </w:sdtPr>
      <w:sdtEndPr/>
      <w:sdtContent>
        <w:p w14:paraId="719F39E7" w14:textId="5245447C" w:rsidR="00F7620F" w:rsidRDefault="0094372A" w:rsidP="0094372A">
          <w:pPr>
            <w:ind w:left="720"/>
            <w:jc w:val="both"/>
            <w:rPr>
              <w:rFonts w:cs="Arial"/>
            </w:rPr>
          </w:pPr>
          <w:r>
            <w:rPr>
              <w:rFonts w:cs="Arial"/>
            </w:rPr>
            <w:t>Means of contact:</w:t>
          </w:r>
        </w:p>
      </w:sdtContent>
    </w:sdt>
    <w:bookmarkStart w:id="7" w:name="_Hlk11224739" w:displacedByCustomXml="next"/>
    <w:sdt>
      <w:sdtPr>
        <w:rPr>
          <w:rFonts w:ascii="Arial" w:hAnsi="Arial" w:cs="Arial"/>
          <w:sz w:val="18"/>
          <w:szCs w:val="22"/>
        </w:rPr>
        <w:id w:val="-425960161"/>
        <w:placeholder>
          <w:docPart w:val="DefaultPlaceholder_-1854013440"/>
        </w:placeholder>
      </w:sdtPr>
      <w:sdtEndPr/>
      <w:sdtContent>
        <w:p w14:paraId="6205A07C" w14:textId="47990416" w:rsidR="0094372A" w:rsidRPr="005A470E" w:rsidRDefault="001466CC" w:rsidP="0094372A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</w:rPr>
          </w:pPr>
          <w:sdt>
            <w:sdtPr>
              <w:rPr>
                <w:rFonts w:ascii="Arial" w:hAnsi="Arial" w:cs="Arial"/>
                <w:sz w:val="18"/>
                <w:szCs w:val="22"/>
              </w:rPr>
              <w:id w:val="-10615512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031FCE">
                <w:rPr>
                  <w:rFonts w:ascii="MS Gothic" w:eastAsia="MS Gothic" w:hAnsi="MS Gothic" w:cs="Arial" w:hint="eastAsia"/>
                  <w:sz w:val="18"/>
                  <w:szCs w:val="22"/>
                </w:rPr>
                <w:t>☐</w:t>
              </w:r>
            </w:sdtContent>
          </w:sdt>
          <w:r w:rsidR="0094372A" w:rsidRPr="005A470E">
            <w:rPr>
              <w:rFonts w:ascii="Arial" w:hAnsi="Arial" w:cs="Arial"/>
              <w:sz w:val="18"/>
              <w:szCs w:val="22"/>
            </w:rPr>
            <w:t xml:space="preserve"> </w:t>
          </w:r>
          <w:r w:rsidR="0094372A">
            <w:rPr>
              <w:rFonts w:ascii="Arial" w:hAnsi="Arial" w:cs="Arial"/>
              <w:sz w:val="18"/>
              <w:szCs w:val="22"/>
            </w:rPr>
            <w:t>F</w:t>
          </w:r>
          <w:r w:rsidR="0094372A" w:rsidRPr="0094372A">
            <w:rPr>
              <w:rFonts w:ascii="Arial" w:hAnsi="Arial" w:cs="Arial"/>
              <w:sz w:val="18"/>
              <w:szCs w:val="22"/>
            </w:rPr>
            <w:t>ace to face meetings</w:t>
          </w:r>
        </w:p>
        <w:p w14:paraId="0CEAA54B" w14:textId="197ADB17" w:rsidR="0094372A" w:rsidRPr="005A470E" w:rsidRDefault="001466CC" w:rsidP="0094372A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</w:rPr>
          </w:pPr>
          <w:sdt>
            <w:sdtPr>
              <w:rPr>
                <w:rFonts w:ascii="Arial" w:hAnsi="Arial" w:cs="Arial"/>
                <w:sz w:val="18"/>
                <w:szCs w:val="22"/>
              </w:rPr>
              <w:id w:val="-7551353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031FCE">
                <w:rPr>
                  <w:rFonts w:ascii="MS Gothic" w:eastAsia="MS Gothic" w:hAnsi="MS Gothic" w:cs="Arial" w:hint="eastAsia"/>
                  <w:sz w:val="18"/>
                  <w:szCs w:val="22"/>
                </w:rPr>
                <w:t>☐</w:t>
              </w:r>
            </w:sdtContent>
          </w:sdt>
          <w:r w:rsidR="0094372A" w:rsidRPr="005A470E">
            <w:rPr>
              <w:rFonts w:ascii="Arial" w:hAnsi="Arial" w:cs="Arial"/>
              <w:sz w:val="18"/>
              <w:szCs w:val="22"/>
            </w:rPr>
            <w:t xml:space="preserve"> </w:t>
          </w:r>
          <w:r w:rsidR="0094372A">
            <w:rPr>
              <w:rFonts w:ascii="Arial" w:hAnsi="Arial" w:cs="Arial"/>
              <w:sz w:val="18"/>
              <w:szCs w:val="22"/>
            </w:rPr>
            <w:t>P</w:t>
          </w:r>
          <w:r w:rsidR="0094372A" w:rsidRPr="0094372A">
            <w:rPr>
              <w:rFonts w:ascii="Arial" w:hAnsi="Arial" w:cs="Arial"/>
              <w:sz w:val="18"/>
              <w:szCs w:val="22"/>
            </w:rPr>
            <w:t>ersonal contacts by phone</w:t>
          </w:r>
        </w:p>
        <w:p w14:paraId="20D3E578" w14:textId="27E55EAB" w:rsidR="0094372A" w:rsidRPr="005A470E" w:rsidRDefault="001466CC" w:rsidP="0094372A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</w:rPr>
          </w:pPr>
          <w:sdt>
            <w:sdtPr>
              <w:rPr>
                <w:rFonts w:ascii="Arial" w:hAnsi="Arial" w:cs="Arial"/>
                <w:sz w:val="18"/>
                <w:szCs w:val="22"/>
              </w:rPr>
              <w:id w:val="-10528531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F2780C">
                <w:rPr>
                  <w:rFonts w:ascii="MS Gothic" w:eastAsia="MS Gothic" w:hAnsi="MS Gothic" w:cs="Arial" w:hint="eastAsia"/>
                  <w:sz w:val="18"/>
                  <w:szCs w:val="22"/>
                </w:rPr>
                <w:t>☐</w:t>
              </w:r>
            </w:sdtContent>
          </w:sdt>
          <w:r w:rsidR="0094372A" w:rsidRPr="005A470E">
            <w:rPr>
              <w:rFonts w:ascii="Arial" w:hAnsi="Arial" w:cs="Arial"/>
              <w:sz w:val="18"/>
              <w:szCs w:val="22"/>
            </w:rPr>
            <w:t xml:space="preserve"> </w:t>
          </w:r>
          <w:r w:rsidR="0094372A">
            <w:rPr>
              <w:rFonts w:ascii="Arial" w:hAnsi="Arial" w:cs="Arial"/>
              <w:sz w:val="18"/>
              <w:szCs w:val="22"/>
            </w:rPr>
            <w:t>Email, or letter</w:t>
          </w:r>
        </w:p>
        <w:p w14:paraId="7C170169" w14:textId="3881A2D8" w:rsidR="0094372A" w:rsidRPr="005F3C21" w:rsidRDefault="001466CC" w:rsidP="0094372A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  <w:lang w:val="en-GB"/>
            </w:rPr>
          </w:pPr>
          <w:sdt>
            <w:sdtPr>
              <w:rPr>
                <w:rFonts w:ascii="Arial" w:hAnsi="Arial" w:cs="Arial"/>
                <w:sz w:val="18"/>
                <w:szCs w:val="22"/>
                <w:lang w:val="en-GB"/>
              </w:rPr>
              <w:id w:val="5076494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031FCE" w:rsidRPr="005F3C21">
                <w:rPr>
                  <w:rFonts w:ascii="MS Gothic" w:eastAsia="MS Gothic" w:hAnsi="MS Gothic" w:cs="Arial"/>
                  <w:sz w:val="18"/>
                  <w:szCs w:val="22"/>
                  <w:lang w:val="en-GB"/>
                </w:rPr>
                <w:t>☐</w:t>
              </w:r>
            </w:sdtContent>
          </w:sdt>
          <w:r w:rsidR="0094372A" w:rsidRPr="005F3C21">
            <w:rPr>
              <w:rFonts w:ascii="Arial" w:hAnsi="Arial" w:cs="Arial"/>
              <w:sz w:val="18"/>
              <w:szCs w:val="22"/>
              <w:lang w:val="en-GB"/>
            </w:rPr>
            <w:t xml:space="preserve"> Notice published in the national and/or local press</w:t>
          </w:r>
        </w:p>
        <w:p w14:paraId="7362456A" w14:textId="773A2D95" w:rsidR="008C1822" w:rsidRPr="00F2780C" w:rsidRDefault="001466CC" w:rsidP="0094372A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  <w:lang w:val="en-GB"/>
            </w:rPr>
          </w:pPr>
          <w:sdt>
            <w:sdtPr>
              <w:rPr>
                <w:rFonts w:ascii="Arial" w:hAnsi="Arial" w:cs="Arial"/>
                <w:sz w:val="18"/>
                <w:szCs w:val="22"/>
                <w:lang w:val="en-GB"/>
              </w:rPr>
              <w:id w:val="1230522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F2780C" w:rsidRPr="00F2780C">
                <w:rPr>
                  <w:rFonts w:ascii="MS Gothic" w:eastAsia="MS Gothic" w:hAnsi="MS Gothic" w:cs="Arial" w:hint="eastAsia"/>
                  <w:sz w:val="18"/>
                  <w:szCs w:val="22"/>
                  <w:lang w:val="en-GB"/>
                </w:rPr>
                <w:t>☐</w:t>
              </w:r>
            </w:sdtContent>
          </w:sdt>
          <w:r w:rsidR="0094372A" w:rsidRPr="00F2780C">
            <w:rPr>
              <w:rFonts w:ascii="Arial" w:hAnsi="Arial" w:cs="Arial"/>
              <w:sz w:val="18"/>
              <w:szCs w:val="22"/>
              <w:lang w:val="en-GB"/>
            </w:rPr>
            <w:t xml:space="preserve"> </w:t>
          </w:r>
          <w:r w:rsidR="008C1822" w:rsidRPr="00F2780C">
            <w:rPr>
              <w:rFonts w:ascii="Arial" w:hAnsi="Arial" w:cs="Arial"/>
              <w:sz w:val="18"/>
              <w:szCs w:val="22"/>
              <w:lang w:val="en-GB"/>
            </w:rPr>
            <w:t>Notice published on relevant websites</w:t>
          </w:r>
        </w:p>
        <w:p w14:paraId="53697D14" w14:textId="28FE6E69" w:rsidR="008C1822" w:rsidRPr="005A470E" w:rsidRDefault="001466CC" w:rsidP="008C1822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</w:rPr>
          </w:pPr>
          <w:sdt>
            <w:sdtPr>
              <w:rPr>
                <w:rFonts w:ascii="Arial" w:hAnsi="Arial" w:cs="Arial"/>
                <w:sz w:val="18"/>
                <w:szCs w:val="22"/>
              </w:rPr>
              <w:id w:val="9413418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8C1822" w:rsidRPr="005A470E">
                <w:rPr>
                  <w:rFonts w:ascii="MS Gothic" w:eastAsia="MS Gothic" w:hAnsi="MS Gothic" w:cs="Arial" w:hint="eastAsia"/>
                  <w:sz w:val="18"/>
                  <w:szCs w:val="22"/>
                </w:rPr>
                <w:t>☐</w:t>
              </w:r>
            </w:sdtContent>
          </w:sdt>
          <w:r w:rsidR="008C1822" w:rsidRPr="005A470E">
            <w:rPr>
              <w:rFonts w:ascii="Arial" w:hAnsi="Arial" w:cs="Arial"/>
              <w:sz w:val="18"/>
              <w:szCs w:val="22"/>
            </w:rPr>
            <w:t xml:space="preserve"> </w:t>
          </w:r>
          <w:r w:rsidR="008C1822">
            <w:rPr>
              <w:rFonts w:ascii="Arial" w:hAnsi="Arial" w:cs="Arial"/>
              <w:sz w:val="18"/>
              <w:szCs w:val="22"/>
            </w:rPr>
            <w:t>Local radio annoucements</w:t>
          </w:r>
        </w:p>
        <w:p w14:paraId="4B415079" w14:textId="77777777" w:rsidR="00570C5E" w:rsidRDefault="001466CC" w:rsidP="009F0601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</w:rPr>
          </w:pPr>
          <w:sdt>
            <w:sdtPr>
              <w:rPr>
                <w:rFonts w:ascii="MS Gothic" w:eastAsia="MS Gothic" w:hAnsi="MS Gothic" w:cs="Arial"/>
                <w:sz w:val="18"/>
                <w:szCs w:val="22"/>
              </w:rPr>
              <w:id w:val="5683851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8C1822" w:rsidRPr="008C1822">
                <w:rPr>
                  <w:rFonts w:ascii="MS Gothic" w:eastAsia="MS Gothic" w:hAnsi="MS Gothic" w:cs="Arial" w:hint="eastAsia"/>
                  <w:sz w:val="18"/>
                  <w:szCs w:val="22"/>
                </w:rPr>
                <w:t>☐</w:t>
              </w:r>
            </w:sdtContent>
          </w:sdt>
          <w:r w:rsidR="008C1822" w:rsidRPr="008C1822">
            <w:rPr>
              <w:rFonts w:ascii="Arial" w:hAnsi="Arial" w:cs="Arial"/>
              <w:sz w:val="18"/>
              <w:szCs w:val="22"/>
            </w:rPr>
            <w:t xml:space="preserve"> Local customary notice boards</w:t>
          </w:r>
        </w:p>
        <w:p w14:paraId="199E0AAA" w14:textId="578CD037" w:rsidR="0094372A" w:rsidRPr="00570C5E" w:rsidRDefault="001466CC" w:rsidP="009F0601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</w:rPr>
          </w:pPr>
          <w:sdt>
            <w:sdtPr>
              <w:rPr>
                <w:rFonts w:ascii="MS Gothic" w:eastAsia="MS Gothic" w:hAnsi="MS Gothic" w:cs="Arial"/>
                <w:sz w:val="18"/>
                <w:szCs w:val="22"/>
              </w:rPr>
              <w:id w:val="11985941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F2780C">
                <w:rPr>
                  <w:rFonts w:ascii="MS Gothic" w:eastAsia="MS Gothic" w:hAnsi="MS Gothic" w:cs="Arial" w:hint="eastAsia"/>
                  <w:sz w:val="18"/>
                  <w:szCs w:val="22"/>
                </w:rPr>
                <w:t>☐</w:t>
              </w:r>
            </w:sdtContent>
          </w:sdt>
          <w:r w:rsidR="00570C5E" w:rsidRPr="00570C5E">
            <w:rPr>
              <w:rFonts w:ascii="Arial" w:hAnsi="Arial" w:cs="Arial"/>
              <w:sz w:val="18"/>
              <w:szCs w:val="22"/>
            </w:rPr>
            <w:t xml:space="preserve"> Social media broadcast</w:t>
          </w:r>
        </w:p>
      </w:sdtContent>
    </w:sdt>
    <w:bookmarkEnd w:id="7"/>
    <w:p w14:paraId="5236CAE1" w14:textId="77777777" w:rsidR="0094372A" w:rsidRDefault="0094372A" w:rsidP="0094372A">
      <w:pPr>
        <w:jc w:val="both"/>
        <w:rPr>
          <w:rFonts w:cs="Arial"/>
        </w:rPr>
      </w:pPr>
    </w:p>
    <w:p w14:paraId="525B9284" w14:textId="77777777" w:rsidR="00F7620F" w:rsidRPr="005A470E" w:rsidRDefault="00F7620F" w:rsidP="00F6030D">
      <w:pPr>
        <w:jc w:val="both"/>
        <w:rPr>
          <w:rFonts w:cs="Arial"/>
        </w:rPr>
      </w:pPr>
    </w:p>
    <w:p w14:paraId="719DFBFE" w14:textId="1FE7618C" w:rsidR="00F6030D" w:rsidRPr="005F3C21" w:rsidRDefault="001466CC" w:rsidP="00A51AA5">
      <w:pPr>
        <w:pStyle w:val="ListParagraph"/>
        <w:numPr>
          <w:ilvl w:val="1"/>
          <w:numId w:val="15"/>
        </w:numPr>
        <w:jc w:val="both"/>
        <w:outlineLvl w:val="2"/>
        <w:rPr>
          <w:rFonts w:ascii="Arial" w:hAnsi="Arial" w:cs="Arial"/>
          <w:lang w:val="en-GB"/>
        </w:rPr>
      </w:pPr>
      <w:sdt>
        <w:sdtPr>
          <w:rPr>
            <w:rFonts w:ascii="Arial" w:hAnsi="Arial" w:cs="Arial"/>
            <w:lang w:val="en-GB"/>
          </w:rPr>
          <w:id w:val="1563671051"/>
          <w:lock w:val="sdtLocked"/>
          <w:placeholder>
            <w:docPart w:val="DefaultPlaceholder_-1854013440"/>
          </w:placeholder>
          <w:text/>
        </w:sdtPr>
        <w:sdtEndPr/>
        <w:sdtContent>
          <w:r w:rsidR="00F6030D" w:rsidRPr="005F3C21">
            <w:rPr>
              <w:rFonts w:ascii="Arial" w:hAnsi="Arial" w:cs="Arial"/>
              <w:lang w:val="en-GB"/>
            </w:rPr>
            <w:t>The areas for which the stakeholder consultation has been conducted (e.g. geo-reference data, state, province, supply unit)</w:t>
          </w:r>
        </w:sdtContent>
      </w:sdt>
    </w:p>
    <w:p w14:paraId="2315F439" w14:textId="77777777" w:rsidR="00FE143F" w:rsidRPr="005A470E" w:rsidRDefault="00FE143F" w:rsidP="00F6030D">
      <w:pPr>
        <w:jc w:val="both"/>
        <w:rPr>
          <w:rFonts w:cs="Arial"/>
        </w:rPr>
      </w:pPr>
    </w:p>
    <w:sdt>
      <w:sdtPr>
        <w:rPr>
          <w:rFonts w:cs="Arial"/>
        </w:rPr>
        <w:id w:val="1701667779"/>
        <w:placeholder>
          <w:docPart w:val="ADA9BC354EA44855B1E27E05DFB91DCE"/>
        </w:placeholder>
        <w:showingPlcHdr/>
        <w:text/>
      </w:sdtPr>
      <w:sdtEndPr/>
      <w:sdtContent>
        <w:p w14:paraId="54D93FB4" w14:textId="1EA79939" w:rsidR="00F6030D" w:rsidRPr="005A470E" w:rsidRDefault="00A5005B" w:rsidP="00FF076C">
          <w:pPr>
            <w:ind w:left="360"/>
            <w:jc w:val="both"/>
            <w:rPr>
              <w:rFonts w:cs="Arial"/>
            </w:rPr>
          </w:pPr>
          <w:r w:rsidRPr="005A470E">
            <w:rPr>
              <w:rStyle w:val="PlaceholderText"/>
            </w:rPr>
            <w:t>Click or tap here to enter text.</w:t>
          </w:r>
        </w:p>
      </w:sdtContent>
    </w:sdt>
    <w:p w14:paraId="1EADE10C" w14:textId="77777777" w:rsidR="00FE143F" w:rsidRPr="005A470E" w:rsidRDefault="00FE143F" w:rsidP="00F6030D">
      <w:pPr>
        <w:jc w:val="both"/>
        <w:rPr>
          <w:rFonts w:cs="Arial"/>
        </w:rPr>
      </w:pPr>
    </w:p>
    <w:p w14:paraId="2D6DB3AF" w14:textId="241DC405" w:rsidR="00F6030D" w:rsidRPr="005F3C21" w:rsidRDefault="001466CC" w:rsidP="00A51AA5">
      <w:pPr>
        <w:pStyle w:val="ListParagraph"/>
        <w:numPr>
          <w:ilvl w:val="1"/>
          <w:numId w:val="15"/>
        </w:numPr>
        <w:jc w:val="both"/>
        <w:outlineLvl w:val="2"/>
        <w:rPr>
          <w:rFonts w:ascii="Arial" w:hAnsi="Arial" w:cs="Arial"/>
          <w:lang w:val="en-GB"/>
        </w:rPr>
      </w:pPr>
      <w:sdt>
        <w:sdtPr>
          <w:rPr>
            <w:rFonts w:ascii="Arial" w:hAnsi="Arial" w:cs="Arial"/>
            <w:lang w:val="en-GB"/>
          </w:rPr>
          <w:id w:val="1946115885"/>
          <w:lock w:val="sdtLocked"/>
          <w:placeholder>
            <w:docPart w:val="DefaultPlaceholder_-1854013440"/>
          </w:placeholder>
          <w:text/>
        </w:sdtPr>
        <w:sdtEndPr/>
        <w:sdtContent>
          <w:r w:rsidR="00CA23CF" w:rsidRPr="005F3C21">
            <w:rPr>
              <w:rFonts w:ascii="Arial" w:hAnsi="Arial" w:cs="Arial"/>
              <w:lang w:val="en-GB"/>
            </w:rPr>
            <w:t>List of the stakeholder groups invited by the organization to participate in the consultation</w:t>
          </w:r>
        </w:sdtContent>
      </w:sdt>
      <w:r w:rsidR="00082E8A" w:rsidRPr="005F3C21">
        <w:rPr>
          <w:rFonts w:ascii="Arial" w:hAnsi="Arial" w:cs="Arial"/>
          <w:lang w:val="en-GB"/>
        </w:rPr>
        <w:t>, please check</w:t>
      </w:r>
      <w:r w:rsidR="00F6030D" w:rsidRPr="005F3C21">
        <w:rPr>
          <w:rFonts w:ascii="Arial" w:hAnsi="Arial" w:cs="Arial"/>
          <w:lang w:val="en-GB"/>
        </w:rPr>
        <w:t xml:space="preserve">   </w:t>
      </w:r>
    </w:p>
    <w:sdt>
      <w:sdtPr>
        <w:rPr>
          <w:rFonts w:ascii="Arial" w:hAnsi="Arial" w:cs="Arial"/>
          <w:sz w:val="18"/>
          <w:szCs w:val="22"/>
        </w:rPr>
        <w:id w:val="798728010"/>
        <w:placeholder>
          <w:docPart w:val="DefaultPlaceholder_-1854013440"/>
        </w:placeholder>
      </w:sdtPr>
      <w:sdtEndPr/>
      <w:sdtContent>
        <w:p w14:paraId="64930B80" w14:textId="7038C6C6" w:rsidR="00F6030D" w:rsidRPr="005A470E" w:rsidRDefault="001466CC" w:rsidP="00A5005B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</w:rPr>
          </w:pPr>
          <w:sdt>
            <w:sdtPr>
              <w:rPr>
                <w:rFonts w:ascii="Arial" w:hAnsi="Arial" w:cs="Arial"/>
                <w:sz w:val="18"/>
                <w:szCs w:val="22"/>
              </w:rPr>
              <w:id w:val="2109308934"/>
              <w:lock w:val="sdtLocked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F2780C">
                <w:rPr>
                  <w:rFonts w:ascii="MS Gothic" w:eastAsia="MS Gothic" w:hAnsi="MS Gothic" w:cs="Arial" w:hint="eastAsia"/>
                  <w:sz w:val="18"/>
                  <w:szCs w:val="22"/>
                </w:rPr>
                <w:t>☐</w:t>
              </w:r>
            </w:sdtContent>
          </w:sdt>
          <w:r w:rsidR="00FE143F" w:rsidRPr="005A470E">
            <w:rPr>
              <w:rFonts w:ascii="Arial" w:hAnsi="Arial" w:cs="Arial"/>
              <w:sz w:val="18"/>
              <w:szCs w:val="22"/>
            </w:rPr>
            <w:t xml:space="preserve"> </w:t>
          </w:r>
          <w:r w:rsidR="00F6030D" w:rsidRPr="005A470E">
            <w:rPr>
              <w:rFonts w:ascii="Arial" w:hAnsi="Arial" w:cs="Arial"/>
              <w:sz w:val="18"/>
              <w:szCs w:val="22"/>
            </w:rPr>
            <w:t>Economic interests</w:t>
          </w:r>
        </w:p>
        <w:p w14:paraId="782D1FEA" w14:textId="1692A20E" w:rsidR="00F6030D" w:rsidRPr="005A470E" w:rsidRDefault="001466CC" w:rsidP="00A5005B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</w:rPr>
          </w:pPr>
          <w:sdt>
            <w:sdtPr>
              <w:rPr>
                <w:rFonts w:ascii="Arial" w:hAnsi="Arial" w:cs="Arial"/>
                <w:sz w:val="18"/>
                <w:szCs w:val="22"/>
              </w:rPr>
              <w:id w:val="5532800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FE143F" w:rsidRPr="005A470E">
                <w:rPr>
                  <w:rFonts w:ascii="MS Gothic" w:eastAsia="MS Gothic" w:hAnsi="MS Gothic" w:cs="Arial" w:hint="eastAsia"/>
                  <w:sz w:val="18"/>
                  <w:szCs w:val="22"/>
                </w:rPr>
                <w:t>☐</w:t>
              </w:r>
            </w:sdtContent>
          </w:sdt>
          <w:r w:rsidR="00FE143F" w:rsidRPr="005A470E">
            <w:rPr>
              <w:rFonts w:ascii="Arial" w:hAnsi="Arial" w:cs="Arial"/>
              <w:sz w:val="18"/>
              <w:szCs w:val="22"/>
            </w:rPr>
            <w:t xml:space="preserve"> </w:t>
          </w:r>
          <w:r w:rsidR="00F6030D" w:rsidRPr="005A470E">
            <w:rPr>
              <w:rFonts w:ascii="Arial" w:hAnsi="Arial" w:cs="Arial"/>
              <w:sz w:val="18"/>
              <w:szCs w:val="22"/>
            </w:rPr>
            <w:t>Social interests</w:t>
          </w:r>
        </w:p>
        <w:p w14:paraId="762E3BDB" w14:textId="0DC25436" w:rsidR="00F6030D" w:rsidRPr="005A470E" w:rsidRDefault="001466CC" w:rsidP="00A5005B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</w:rPr>
          </w:pPr>
          <w:sdt>
            <w:sdtPr>
              <w:rPr>
                <w:rFonts w:ascii="Arial" w:hAnsi="Arial" w:cs="Arial"/>
                <w:sz w:val="18"/>
                <w:szCs w:val="22"/>
              </w:rPr>
              <w:id w:val="16460844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F2780C">
                <w:rPr>
                  <w:rFonts w:ascii="MS Gothic" w:eastAsia="MS Gothic" w:hAnsi="MS Gothic" w:cs="Arial" w:hint="eastAsia"/>
                  <w:sz w:val="18"/>
                  <w:szCs w:val="22"/>
                </w:rPr>
                <w:t>☐</w:t>
              </w:r>
            </w:sdtContent>
          </w:sdt>
          <w:r w:rsidR="00FE143F" w:rsidRPr="005A470E">
            <w:rPr>
              <w:rFonts w:ascii="Arial" w:hAnsi="Arial" w:cs="Arial"/>
              <w:sz w:val="18"/>
              <w:szCs w:val="22"/>
            </w:rPr>
            <w:t xml:space="preserve"> </w:t>
          </w:r>
          <w:r w:rsidR="00F6030D" w:rsidRPr="005A470E">
            <w:rPr>
              <w:rFonts w:ascii="Arial" w:hAnsi="Arial" w:cs="Arial"/>
              <w:sz w:val="18"/>
              <w:szCs w:val="22"/>
            </w:rPr>
            <w:t>Environmental interests</w:t>
          </w:r>
        </w:p>
        <w:p w14:paraId="66BB3778" w14:textId="79C83858" w:rsidR="00F6030D" w:rsidRPr="005F3C21" w:rsidRDefault="001466CC" w:rsidP="00A5005B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  <w:lang w:val="en-GB"/>
            </w:rPr>
          </w:pPr>
          <w:sdt>
            <w:sdtPr>
              <w:rPr>
                <w:rFonts w:ascii="Arial" w:hAnsi="Arial" w:cs="Arial"/>
                <w:sz w:val="18"/>
                <w:szCs w:val="22"/>
                <w:lang w:val="en-GB"/>
              </w:rPr>
              <w:id w:val="19725465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F2780C" w:rsidRPr="005F3C21">
                <w:rPr>
                  <w:rFonts w:ascii="MS Gothic" w:eastAsia="MS Gothic" w:hAnsi="MS Gothic" w:cs="Arial"/>
                  <w:sz w:val="18"/>
                  <w:szCs w:val="22"/>
                  <w:lang w:val="en-GB"/>
                </w:rPr>
                <w:t>☐</w:t>
              </w:r>
            </w:sdtContent>
          </w:sdt>
          <w:r w:rsidR="00FE143F" w:rsidRPr="005F3C21">
            <w:rPr>
              <w:rFonts w:ascii="Arial" w:hAnsi="Arial" w:cs="Arial"/>
              <w:sz w:val="18"/>
              <w:szCs w:val="22"/>
              <w:lang w:val="en-GB"/>
            </w:rPr>
            <w:t xml:space="preserve"> </w:t>
          </w:r>
          <w:r w:rsidR="00F6030D" w:rsidRPr="005F3C21">
            <w:rPr>
              <w:rFonts w:ascii="Arial" w:hAnsi="Arial" w:cs="Arial"/>
              <w:sz w:val="18"/>
              <w:szCs w:val="22"/>
              <w:lang w:val="en-GB"/>
            </w:rPr>
            <w:t>FSC-accredited certification bodies active in the country</w:t>
          </w:r>
        </w:p>
        <w:p w14:paraId="374BDAA0" w14:textId="197D660D" w:rsidR="00F6030D" w:rsidRPr="005A470E" w:rsidRDefault="001466CC" w:rsidP="00A5005B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</w:rPr>
          </w:pPr>
          <w:sdt>
            <w:sdtPr>
              <w:rPr>
                <w:rFonts w:ascii="Arial" w:hAnsi="Arial" w:cs="Arial"/>
                <w:sz w:val="18"/>
                <w:szCs w:val="22"/>
              </w:rPr>
              <w:id w:val="12426037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FE143F" w:rsidRPr="005A470E">
                <w:rPr>
                  <w:rFonts w:ascii="MS Gothic" w:eastAsia="MS Gothic" w:hAnsi="MS Gothic" w:cs="Arial" w:hint="eastAsia"/>
                  <w:sz w:val="18"/>
                  <w:szCs w:val="22"/>
                </w:rPr>
                <w:t>☐</w:t>
              </w:r>
            </w:sdtContent>
          </w:sdt>
          <w:r w:rsidR="00FE143F" w:rsidRPr="005A470E">
            <w:rPr>
              <w:rFonts w:ascii="Arial" w:hAnsi="Arial" w:cs="Arial"/>
              <w:sz w:val="18"/>
              <w:szCs w:val="22"/>
            </w:rPr>
            <w:t xml:space="preserve"> </w:t>
          </w:r>
          <w:r w:rsidR="00F6030D" w:rsidRPr="005A470E">
            <w:rPr>
              <w:rFonts w:ascii="Arial" w:hAnsi="Arial" w:cs="Arial"/>
              <w:sz w:val="18"/>
              <w:szCs w:val="22"/>
            </w:rPr>
            <w:t>National and state forest agencies</w:t>
          </w:r>
        </w:p>
        <w:p w14:paraId="740EF268" w14:textId="6B169E20" w:rsidR="00F6030D" w:rsidRPr="005F3C21" w:rsidRDefault="001466CC" w:rsidP="00A5005B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  <w:lang w:val="en-GB"/>
            </w:rPr>
          </w:pPr>
          <w:sdt>
            <w:sdtPr>
              <w:rPr>
                <w:rFonts w:ascii="Arial" w:hAnsi="Arial" w:cs="Arial"/>
                <w:sz w:val="18"/>
                <w:szCs w:val="22"/>
                <w:lang w:val="en-GB"/>
              </w:rPr>
              <w:id w:val="11635980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FE143F" w:rsidRPr="005F3C21">
                <w:rPr>
                  <w:rFonts w:ascii="MS Gothic" w:eastAsia="MS Gothic" w:hAnsi="MS Gothic" w:cs="Arial"/>
                  <w:sz w:val="18"/>
                  <w:szCs w:val="22"/>
                  <w:lang w:val="en-GB"/>
                </w:rPr>
                <w:t>☐</w:t>
              </w:r>
            </w:sdtContent>
          </w:sdt>
          <w:r w:rsidR="00FE143F" w:rsidRPr="005F3C21">
            <w:rPr>
              <w:rFonts w:ascii="Arial" w:hAnsi="Arial" w:cs="Arial"/>
              <w:sz w:val="18"/>
              <w:szCs w:val="22"/>
              <w:lang w:val="en-GB"/>
            </w:rPr>
            <w:t xml:space="preserve"> </w:t>
          </w:r>
          <w:r w:rsidR="00F6030D" w:rsidRPr="005F3C21">
            <w:rPr>
              <w:rFonts w:ascii="Arial" w:hAnsi="Arial" w:cs="Arial"/>
              <w:sz w:val="18"/>
              <w:szCs w:val="22"/>
              <w:lang w:val="en-GB"/>
            </w:rPr>
            <w:t>Experts with expertise in controlled wood categories</w:t>
          </w:r>
        </w:p>
        <w:p w14:paraId="7C766827" w14:textId="5EB692B3" w:rsidR="00F6030D" w:rsidRPr="005A470E" w:rsidRDefault="001466CC" w:rsidP="00A5005B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</w:rPr>
          </w:pPr>
          <w:sdt>
            <w:sdtPr>
              <w:rPr>
                <w:rFonts w:ascii="Arial" w:hAnsi="Arial" w:cs="Arial"/>
                <w:sz w:val="18"/>
                <w:szCs w:val="22"/>
              </w:rPr>
              <w:id w:val="7853081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FE143F" w:rsidRPr="005A470E">
                <w:rPr>
                  <w:rFonts w:ascii="MS Gothic" w:eastAsia="MS Gothic" w:hAnsi="MS Gothic" w:cs="Arial" w:hint="eastAsia"/>
                  <w:sz w:val="18"/>
                  <w:szCs w:val="22"/>
                </w:rPr>
                <w:t>☐</w:t>
              </w:r>
            </w:sdtContent>
          </w:sdt>
          <w:r w:rsidR="00FE143F" w:rsidRPr="005A470E">
            <w:rPr>
              <w:rFonts w:ascii="Arial" w:hAnsi="Arial" w:cs="Arial"/>
              <w:sz w:val="18"/>
              <w:szCs w:val="22"/>
            </w:rPr>
            <w:t xml:space="preserve"> </w:t>
          </w:r>
          <w:r w:rsidR="00F6030D" w:rsidRPr="005A470E">
            <w:rPr>
              <w:rFonts w:ascii="Arial" w:hAnsi="Arial" w:cs="Arial"/>
              <w:sz w:val="18"/>
              <w:szCs w:val="22"/>
            </w:rPr>
            <w:t>Research institutions and universities</w:t>
          </w:r>
        </w:p>
        <w:p w14:paraId="6586A16B" w14:textId="567DE56E" w:rsidR="00F6030D" w:rsidRPr="005F3C21" w:rsidRDefault="001466CC" w:rsidP="00FE143F">
          <w:pPr>
            <w:pStyle w:val="ListParagraph"/>
            <w:numPr>
              <w:ilvl w:val="0"/>
              <w:numId w:val="14"/>
            </w:numPr>
            <w:rPr>
              <w:rFonts w:ascii="Arial" w:hAnsi="Arial" w:cs="Arial"/>
              <w:sz w:val="18"/>
              <w:szCs w:val="22"/>
              <w:lang w:val="en-GB"/>
            </w:rPr>
          </w:pPr>
          <w:sdt>
            <w:sdtPr>
              <w:rPr>
                <w:rFonts w:ascii="Arial" w:hAnsi="Arial" w:cs="Arial"/>
                <w:sz w:val="18"/>
                <w:szCs w:val="22"/>
                <w:lang w:val="en-GB"/>
              </w:rPr>
              <w:id w:val="20909644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FE143F" w:rsidRPr="005F3C21">
                <w:rPr>
                  <w:rFonts w:ascii="MS Gothic" w:eastAsia="MS Gothic" w:hAnsi="MS Gothic" w:cs="Arial"/>
                  <w:sz w:val="18"/>
                  <w:szCs w:val="22"/>
                  <w:lang w:val="en-GB"/>
                </w:rPr>
                <w:t>☐</w:t>
              </w:r>
            </w:sdtContent>
          </w:sdt>
          <w:r w:rsidR="00FE143F" w:rsidRPr="005F3C21">
            <w:rPr>
              <w:rFonts w:ascii="Arial" w:hAnsi="Arial" w:cs="Arial"/>
              <w:sz w:val="18"/>
              <w:szCs w:val="22"/>
              <w:lang w:val="en-GB"/>
            </w:rPr>
            <w:t xml:space="preserve"> </w:t>
          </w:r>
          <w:r w:rsidR="00F6030D" w:rsidRPr="005F3C21">
            <w:rPr>
              <w:rFonts w:ascii="Arial" w:hAnsi="Arial" w:cs="Arial"/>
              <w:sz w:val="18"/>
              <w:szCs w:val="22"/>
              <w:lang w:val="en-GB"/>
            </w:rPr>
            <w:t>FSC regional offices, FSC network partners, registered standard</w:t>
          </w:r>
          <w:r w:rsidR="00FE143F" w:rsidRPr="005F3C21">
            <w:rPr>
              <w:rFonts w:ascii="Arial" w:hAnsi="Arial" w:cs="Arial"/>
              <w:sz w:val="18"/>
              <w:szCs w:val="22"/>
              <w:lang w:val="en-GB"/>
            </w:rPr>
            <w:t xml:space="preserve"> </w:t>
          </w:r>
          <w:r w:rsidR="00F6030D" w:rsidRPr="005F3C21">
            <w:rPr>
              <w:rFonts w:ascii="Arial" w:hAnsi="Arial" w:cs="Arial"/>
              <w:sz w:val="18"/>
              <w:szCs w:val="22"/>
              <w:lang w:val="en-GB"/>
            </w:rPr>
            <w:t>development groups and NRA working groups in the region</w:t>
          </w:r>
        </w:p>
      </w:sdtContent>
    </w:sdt>
    <w:p w14:paraId="7AAC44CD" w14:textId="77777777" w:rsidR="00F6030D" w:rsidRPr="005A470E" w:rsidRDefault="00F6030D" w:rsidP="00F6030D">
      <w:pPr>
        <w:jc w:val="both"/>
        <w:rPr>
          <w:rFonts w:cs="Arial"/>
        </w:rPr>
      </w:pPr>
    </w:p>
    <w:sdt>
      <w:sdtPr>
        <w:rPr>
          <w:rFonts w:ascii="Arial" w:hAnsi="Arial" w:cs="Arial"/>
          <w:lang w:val="en-GB"/>
        </w:rPr>
        <w:id w:val="796571518"/>
        <w:lock w:val="sdtLocked"/>
        <w:placeholder>
          <w:docPart w:val="DefaultPlaceholder_-1854013440"/>
        </w:placeholder>
        <w:text/>
      </w:sdtPr>
      <w:sdtEndPr/>
      <w:sdtContent>
        <w:p w14:paraId="313B8CB4" w14:textId="326311C2" w:rsidR="00F6030D" w:rsidRPr="005F3C21" w:rsidRDefault="00F6030D" w:rsidP="00A51AA5">
          <w:pPr>
            <w:pStyle w:val="ListParagraph"/>
            <w:numPr>
              <w:ilvl w:val="1"/>
              <w:numId w:val="15"/>
            </w:numPr>
            <w:jc w:val="both"/>
            <w:outlineLvl w:val="2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>Summary of the stakeholder comments received and conside</w:t>
          </w:r>
          <w:r w:rsidR="00080F13" w:rsidRPr="005F3C21">
            <w:rPr>
              <w:rFonts w:ascii="Arial" w:hAnsi="Arial" w:cs="Arial"/>
              <w:lang w:val="en-GB"/>
            </w:rPr>
            <w:t>ration</w:t>
          </w:r>
          <w:r w:rsidR="00082E8A" w:rsidRPr="005F3C21">
            <w:rPr>
              <w:rFonts w:ascii="Arial" w:hAnsi="Arial" w:cs="Arial"/>
              <w:lang w:val="en-GB"/>
            </w:rPr>
            <w:t>s</w:t>
          </w:r>
        </w:p>
      </w:sdtContent>
    </w:sdt>
    <w:p w14:paraId="2EF03A1D" w14:textId="15BBB4F8" w:rsidR="00A5005B" w:rsidRPr="005A470E" w:rsidRDefault="00A5005B" w:rsidP="00F6030D">
      <w:pPr>
        <w:jc w:val="both"/>
        <w:rPr>
          <w:rFonts w:cs="Arial"/>
        </w:rPr>
      </w:pPr>
    </w:p>
    <w:sdt>
      <w:sdtPr>
        <w:rPr>
          <w:rFonts w:cs="Arial"/>
        </w:rPr>
        <w:id w:val="401263057"/>
        <w:lock w:val="sdtLocked"/>
        <w15:repeatingSection/>
      </w:sdtPr>
      <w:sdtEndPr/>
      <w:sdtContent>
        <w:sdt>
          <w:sdtPr>
            <w:rPr>
              <w:rFonts w:cs="Arial"/>
            </w:rPr>
            <w:id w:val="1723395114"/>
            <w:lock w:val="sdtLocked"/>
            <w:placeholder>
              <w:docPart w:val="DefaultPlaceholder_-1854013436"/>
            </w:placeholder>
            <w15:repeatingSectionItem/>
          </w:sdtPr>
          <w:sdtEndPr/>
          <w:sdtContent>
            <w:p w14:paraId="60FE97A2" w14:textId="23A32369" w:rsidR="00FE143F" w:rsidRPr="00F92779" w:rsidRDefault="00FE143F" w:rsidP="00F6030D">
              <w:pPr>
                <w:jc w:val="both"/>
                <w:rPr>
                  <w:rFonts w:cs="Arial"/>
                  <w:b/>
                </w:rPr>
              </w:pPr>
              <w:r w:rsidRPr="00F92779">
                <w:rPr>
                  <w:rFonts w:cs="Arial"/>
                  <w:b/>
                </w:rPr>
                <w:t>Stakeholder comment</w:t>
              </w:r>
            </w:p>
            <w:p w14:paraId="79BE9705" w14:textId="435BAF6F" w:rsidR="00FE143F" w:rsidRPr="005A470E" w:rsidRDefault="00FE143F" w:rsidP="00F6030D">
              <w:pPr>
                <w:jc w:val="both"/>
                <w:rPr>
                  <w:rFonts w:cs="Arial"/>
                </w:rPr>
              </w:pPr>
            </w:p>
            <w:p w14:paraId="1882CB49" w14:textId="77777777" w:rsidR="00FE143F" w:rsidRPr="005A470E" w:rsidRDefault="00FE143F" w:rsidP="00F6030D">
              <w:pPr>
                <w:jc w:val="both"/>
                <w:rPr>
                  <w:rFonts w:cs="Arial"/>
                </w:rPr>
              </w:pPr>
            </w:p>
            <w:p w14:paraId="0871A3D1" w14:textId="77777777" w:rsidR="00FE143F" w:rsidRPr="005A470E" w:rsidRDefault="00FE143F" w:rsidP="00F6030D">
              <w:pPr>
                <w:jc w:val="both"/>
                <w:rPr>
                  <w:rFonts w:cs="Arial"/>
                </w:rPr>
              </w:pPr>
            </w:p>
            <w:p w14:paraId="00096C1A" w14:textId="77777777" w:rsidR="00FE143F" w:rsidRPr="00F92779" w:rsidRDefault="00FE143F" w:rsidP="00F6030D">
              <w:pPr>
                <w:jc w:val="both"/>
                <w:rPr>
                  <w:rFonts w:cs="Arial"/>
                  <w:b/>
                </w:rPr>
              </w:pPr>
              <w:r w:rsidRPr="00F92779">
                <w:rPr>
                  <w:rFonts w:cs="Arial"/>
                  <w:b/>
                </w:rPr>
                <w:t xml:space="preserve">Consideration </w:t>
              </w:r>
            </w:p>
            <w:p w14:paraId="2CABE71C" w14:textId="77777777" w:rsidR="00FE143F" w:rsidRPr="005A470E" w:rsidRDefault="00FE143F" w:rsidP="00F6030D">
              <w:pPr>
                <w:jc w:val="both"/>
                <w:rPr>
                  <w:rFonts w:cs="Arial"/>
                </w:rPr>
              </w:pPr>
            </w:p>
            <w:p w14:paraId="4F361752" w14:textId="77777777" w:rsidR="00FE143F" w:rsidRPr="005A470E" w:rsidRDefault="00FE143F" w:rsidP="00F6030D">
              <w:pPr>
                <w:jc w:val="both"/>
                <w:rPr>
                  <w:rFonts w:cs="Arial"/>
                </w:rPr>
              </w:pPr>
            </w:p>
            <w:p w14:paraId="0A035192" w14:textId="77777777" w:rsidR="00FE143F" w:rsidRPr="005A470E" w:rsidRDefault="00FE143F" w:rsidP="00F6030D">
              <w:pPr>
                <w:jc w:val="both"/>
                <w:rPr>
                  <w:rFonts w:cs="Arial"/>
                </w:rPr>
              </w:pPr>
            </w:p>
            <w:p w14:paraId="5D1A58DF" w14:textId="5F3EF962" w:rsidR="00FE143F" w:rsidRPr="005A470E" w:rsidRDefault="001466CC" w:rsidP="00F6030D">
              <w:pPr>
                <w:jc w:val="both"/>
                <w:rPr>
                  <w:rFonts w:cs="Arial"/>
                </w:rPr>
              </w:pPr>
            </w:p>
          </w:sdtContent>
        </w:sdt>
        <w:sdt>
          <w:sdtPr>
            <w:rPr>
              <w:rFonts w:cs="Arial"/>
            </w:rPr>
            <w:id w:val="-599411968"/>
            <w:lock w:val="sdtLocked"/>
            <w:placeholder>
              <w:docPart w:val="31EDABE9E3F149958C10A42A5E16C2B6"/>
            </w:placeholder>
            <w15:repeatingSectionItem/>
          </w:sdtPr>
          <w:sdtEndPr/>
          <w:sdtContent>
            <w:p w14:paraId="3C86B5A5" w14:textId="77777777" w:rsidR="00F92779" w:rsidRPr="00F92779" w:rsidRDefault="00F92779" w:rsidP="00F6030D">
              <w:pPr>
                <w:jc w:val="both"/>
                <w:rPr>
                  <w:rFonts w:cs="Arial"/>
                  <w:b/>
                </w:rPr>
              </w:pPr>
              <w:r w:rsidRPr="00F92779">
                <w:rPr>
                  <w:rFonts w:cs="Arial"/>
                  <w:b/>
                </w:rPr>
                <w:t>Stakeholder comment</w:t>
              </w:r>
            </w:p>
            <w:p w14:paraId="16F35382" w14:textId="77777777" w:rsidR="00F92779" w:rsidRPr="005A470E" w:rsidRDefault="00F92779" w:rsidP="00F6030D">
              <w:pPr>
                <w:jc w:val="both"/>
                <w:rPr>
                  <w:rFonts w:cs="Arial"/>
                </w:rPr>
              </w:pPr>
            </w:p>
            <w:p w14:paraId="0FD77088" w14:textId="77777777" w:rsidR="00F92779" w:rsidRPr="005A470E" w:rsidRDefault="00F92779" w:rsidP="00F6030D">
              <w:pPr>
                <w:jc w:val="both"/>
                <w:rPr>
                  <w:rFonts w:cs="Arial"/>
                </w:rPr>
              </w:pPr>
            </w:p>
            <w:p w14:paraId="5704BDC3" w14:textId="77777777" w:rsidR="00F92779" w:rsidRPr="005A470E" w:rsidRDefault="00F92779" w:rsidP="00F6030D">
              <w:pPr>
                <w:jc w:val="both"/>
                <w:rPr>
                  <w:rFonts w:cs="Arial"/>
                </w:rPr>
              </w:pPr>
            </w:p>
            <w:p w14:paraId="6BF0D00F" w14:textId="77777777" w:rsidR="00F92779" w:rsidRPr="00F92779" w:rsidRDefault="00F92779" w:rsidP="00F6030D">
              <w:pPr>
                <w:jc w:val="both"/>
                <w:rPr>
                  <w:rFonts w:cs="Arial"/>
                  <w:b/>
                </w:rPr>
              </w:pPr>
              <w:r w:rsidRPr="00F92779">
                <w:rPr>
                  <w:rFonts w:cs="Arial"/>
                  <w:b/>
                </w:rPr>
                <w:t xml:space="preserve">Consideration </w:t>
              </w:r>
            </w:p>
            <w:p w14:paraId="106AB0B6" w14:textId="77777777" w:rsidR="00F92779" w:rsidRPr="005A470E" w:rsidRDefault="00F92779" w:rsidP="00F6030D">
              <w:pPr>
                <w:jc w:val="both"/>
                <w:rPr>
                  <w:rFonts w:cs="Arial"/>
                </w:rPr>
              </w:pPr>
            </w:p>
            <w:p w14:paraId="6809E0E6" w14:textId="77777777" w:rsidR="00F92779" w:rsidRPr="005A470E" w:rsidRDefault="00F92779" w:rsidP="00F6030D">
              <w:pPr>
                <w:jc w:val="both"/>
                <w:rPr>
                  <w:rFonts w:cs="Arial"/>
                </w:rPr>
              </w:pPr>
            </w:p>
            <w:p w14:paraId="5E05CCE4" w14:textId="77777777" w:rsidR="00F92779" w:rsidRPr="005A470E" w:rsidRDefault="00F92779" w:rsidP="00F6030D">
              <w:pPr>
                <w:jc w:val="both"/>
                <w:rPr>
                  <w:rFonts w:cs="Arial"/>
                </w:rPr>
              </w:pPr>
            </w:p>
            <w:p w14:paraId="1F9231E7" w14:textId="1C2A73A4" w:rsidR="00F92779" w:rsidRPr="005A470E" w:rsidRDefault="001466CC" w:rsidP="00F6030D">
              <w:pPr>
                <w:jc w:val="both"/>
                <w:rPr>
                  <w:rFonts w:cs="Arial"/>
                </w:rPr>
              </w:pPr>
            </w:p>
          </w:sdtContent>
        </w:sdt>
      </w:sdtContent>
    </w:sdt>
    <w:sdt>
      <w:sdtPr>
        <w:rPr>
          <w:rFonts w:cs="Arial"/>
        </w:rPr>
        <w:id w:val="-1607334976"/>
        <w:lock w:val="sdtLocked"/>
        <w:placeholder>
          <w:docPart w:val="DefaultPlaceholder_-1854013440"/>
        </w:placeholder>
        <w:text/>
      </w:sdtPr>
      <w:sdtEndPr/>
      <w:sdtContent>
        <w:p w14:paraId="39352B7B" w14:textId="45723D88" w:rsidR="00F6030D" w:rsidRPr="005A470E" w:rsidRDefault="00F6030D" w:rsidP="00F6030D">
          <w:pPr>
            <w:jc w:val="both"/>
            <w:rPr>
              <w:rFonts w:cs="Arial"/>
            </w:rPr>
          </w:pPr>
          <w:r w:rsidRPr="005A470E">
            <w:rPr>
              <w:rFonts w:cs="Arial"/>
            </w:rPr>
            <w:t>Note:</w:t>
          </w:r>
          <w:r w:rsidR="00A5005B" w:rsidRPr="005A470E">
            <w:rPr>
              <w:rFonts w:cs="Arial"/>
            </w:rPr>
            <w:t xml:space="preserve"> </w:t>
          </w:r>
          <w:r w:rsidRPr="005A470E">
            <w:rPr>
              <w:rFonts w:cs="Arial"/>
            </w:rPr>
            <w:t>Comments shall only be published with prior consent from the consulted stakeholder and not associated with stake</w:t>
          </w:r>
          <w:r w:rsidR="00A5005B" w:rsidRPr="005A470E">
            <w:rPr>
              <w:rFonts w:cs="Arial"/>
            </w:rPr>
            <w:t>holder</w:t>
          </w:r>
          <w:r w:rsidR="00487FCE">
            <w:rPr>
              <w:rFonts w:cs="Arial"/>
            </w:rPr>
            <w:t>’s personal</w:t>
          </w:r>
          <w:r w:rsidR="00A5005B" w:rsidRPr="005A470E">
            <w:rPr>
              <w:rFonts w:cs="Arial"/>
            </w:rPr>
            <w:t xml:space="preserve"> identifiable information.</w:t>
          </w:r>
        </w:p>
      </w:sdtContent>
    </w:sdt>
    <w:p w14:paraId="303CA985" w14:textId="77777777" w:rsidR="00F6030D" w:rsidRPr="005A470E" w:rsidRDefault="00F6030D" w:rsidP="00F6030D">
      <w:pPr>
        <w:jc w:val="both"/>
        <w:rPr>
          <w:rFonts w:cs="Arial"/>
        </w:rPr>
      </w:pPr>
    </w:p>
    <w:sdt>
      <w:sdtPr>
        <w:rPr>
          <w:rFonts w:ascii="Arial" w:hAnsi="Arial" w:cs="Arial"/>
          <w:lang w:val="en-GB"/>
        </w:rPr>
        <w:id w:val="-695231462"/>
        <w:lock w:val="sdtLocked"/>
        <w:placeholder>
          <w:docPart w:val="DefaultPlaceholder_-1854013440"/>
        </w:placeholder>
        <w:text/>
      </w:sdtPr>
      <w:sdtEndPr/>
      <w:sdtContent>
        <w:p w14:paraId="22401674" w14:textId="22079D66" w:rsidR="00F6030D" w:rsidRPr="005F3C21" w:rsidRDefault="00F6030D" w:rsidP="00A51AA5">
          <w:pPr>
            <w:pStyle w:val="ListParagraph"/>
            <w:numPr>
              <w:ilvl w:val="1"/>
              <w:numId w:val="15"/>
            </w:numPr>
            <w:jc w:val="both"/>
            <w:outlineLvl w:val="2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>The organization’s justification for concluding that the material sourced from these areas can be used as controlled material or sold with the FSC Controlled Wood claim</w:t>
          </w:r>
        </w:p>
      </w:sdtContent>
    </w:sdt>
    <w:sdt>
      <w:sdtPr>
        <w:rPr>
          <w:rFonts w:cs="Arial"/>
        </w:rPr>
        <w:id w:val="-1885394143"/>
        <w:placeholder>
          <w:docPart w:val="2EF5481384884D18BD2E6593B5C111A3"/>
        </w:placeholder>
        <w:showingPlcHdr/>
        <w:text/>
      </w:sdtPr>
      <w:sdtEndPr/>
      <w:sdtContent>
        <w:p w14:paraId="51C402F0" w14:textId="75083B5C" w:rsidR="00A5005B" w:rsidRPr="005A470E" w:rsidRDefault="00A5005B" w:rsidP="00FF076C">
          <w:pPr>
            <w:ind w:left="360"/>
            <w:jc w:val="both"/>
            <w:rPr>
              <w:rFonts w:cs="Arial"/>
            </w:rPr>
          </w:pPr>
          <w:r w:rsidRPr="005A470E">
            <w:rPr>
              <w:rStyle w:val="PlaceholderText"/>
            </w:rPr>
            <w:t>Click or tap here to enter text.</w:t>
          </w:r>
        </w:p>
      </w:sdtContent>
    </w:sdt>
    <w:p w14:paraId="0FAA3064" w14:textId="77777777" w:rsidR="00F6030D" w:rsidRPr="005A470E" w:rsidRDefault="00F6030D" w:rsidP="00F6030D">
      <w:pPr>
        <w:jc w:val="both"/>
        <w:rPr>
          <w:rFonts w:cs="Arial"/>
        </w:rPr>
      </w:pPr>
    </w:p>
    <w:bookmarkStart w:id="8" w:name="_Toc13563470" w:displacedByCustomXml="next"/>
    <w:sdt>
      <w:sdtPr>
        <w:rPr>
          <w:rFonts w:asciiTheme="minorHAnsi" w:eastAsiaTheme="minorEastAsia" w:hAnsiTheme="minorHAnsi" w:cstheme="minorBidi"/>
          <w:szCs w:val="24"/>
          <w:lang w:val="en-US" w:eastAsia="en-US"/>
        </w:rPr>
        <w:id w:val="-901524289"/>
        <w:lock w:val="sdtLocked"/>
        <w:placeholder>
          <w:docPart w:val="DefaultPlaceholder_-1854013440"/>
        </w:placeholder>
      </w:sdtPr>
      <w:sdtEndPr>
        <w:rPr>
          <w:rFonts w:ascii="Arial" w:hAnsi="Arial" w:cs="Arial"/>
        </w:rPr>
      </w:sdtEndPr>
      <w:sdtContent>
        <w:p w14:paraId="0F0F346A" w14:textId="5DD3C703" w:rsidR="00F6030D" w:rsidRPr="005F3C21" w:rsidRDefault="00CA23CF" w:rsidP="00A51AA5">
          <w:pPr>
            <w:pStyle w:val="ListParagraph"/>
            <w:numPr>
              <w:ilvl w:val="0"/>
              <w:numId w:val="15"/>
            </w:numPr>
            <w:jc w:val="both"/>
            <w:outlineLvl w:val="1"/>
            <w:rPr>
              <w:rFonts w:ascii="Arial" w:hAnsi="Arial" w:cs="Arial"/>
              <w:lang w:val="en-GB"/>
            </w:rPr>
          </w:pPr>
          <w:r>
            <w:rPr>
              <w:rFonts w:ascii="Arial" w:eastAsiaTheme="minorEastAsia" w:hAnsi="Arial" w:cs="Arial"/>
              <w:szCs w:val="24"/>
              <w:lang w:val="en-US" w:eastAsia="en-US"/>
            </w:rPr>
            <w:t>The organization engaged one or more experts in the development of control measures</w:t>
          </w:r>
          <w:bookmarkEnd w:id="8"/>
        </w:p>
        <w:p w14:paraId="555A6FF1" w14:textId="161E13B1" w:rsidR="00F6030D" w:rsidRDefault="001466CC" w:rsidP="00F6030D">
          <w:pPr>
            <w:jc w:val="both"/>
            <w:rPr>
              <w:rFonts w:cs="Arial"/>
            </w:rPr>
          </w:pPr>
          <w:sdt>
            <w:sdtPr>
              <w:rPr>
                <w:rFonts w:cs="Arial"/>
              </w:rPr>
              <w:id w:val="-1558930182"/>
              <w:lock w:val="sdtLocked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F6030D" w:rsidRPr="005A470E">
                <w:rPr>
                  <w:rFonts w:ascii="Segoe UI Symbol" w:eastAsia="MS Gothic" w:hAnsi="Segoe UI Symbol" w:cs="Segoe UI Symbol"/>
                </w:rPr>
                <w:t>☐</w:t>
              </w:r>
            </w:sdtContent>
          </w:sdt>
          <w:r w:rsidR="00F6030D" w:rsidRPr="005A470E">
            <w:rPr>
              <w:rFonts w:cs="Arial"/>
            </w:rPr>
            <w:t xml:space="preserve"> </w:t>
          </w:r>
          <w:r w:rsidR="00CA23CF">
            <w:rPr>
              <w:rFonts w:cs="Arial"/>
            </w:rPr>
            <w:t>Yes</w:t>
          </w:r>
          <w:r w:rsidR="00F6030D" w:rsidRPr="005A470E">
            <w:rPr>
              <w:rFonts w:cs="Arial"/>
            </w:rPr>
            <w:tab/>
          </w:r>
          <w:r w:rsidR="00F6030D" w:rsidRPr="005A470E">
            <w:rPr>
              <w:rFonts w:cs="Arial"/>
            </w:rPr>
            <w:tab/>
          </w:r>
          <w:sdt>
            <w:sdtPr>
              <w:rPr>
                <w:rFonts w:cs="Arial"/>
              </w:rPr>
              <w:id w:val="-21452541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F6030D" w:rsidRPr="005A470E">
                <w:rPr>
                  <w:rFonts w:ascii="Segoe UI Symbol" w:eastAsia="MS Gothic" w:hAnsi="Segoe UI Symbol" w:cs="Segoe UI Symbol"/>
                </w:rPr>
                <w:t>☐</w:t>
              </w:r>
            </w:sdtContent>
          </w:sdt>
          <w:r w:rsidR="00F6030D" w:rsidRPr="005A470E">
            <w:rPr>
              <w:rFonts w:cs="Arial"/>
            </w:rPr>
            <w:t xml:space="preserve"> </w:t>
          </w:r>
          <w:r w:rsidR="00F6030D" w:rsidRPr="00CA23CF">
            <w:t>No</w:t>
          </w:r>
        </w:p>
      </w:sdtContent>
    </w:sdt>
    <w:p w14:paraId="71612608" w14:textId="77777777" w:rsidR="001B6672" w:rsidRPr="005A470E" w:rsidRDefault="001B6672" w:rsidP="00F6030D">
      <w:pPr>
        <w:jc w:val="both"/>
        <w:rPr>
          <w:rFonts w:cs="Arial"/>
        </w:rPr>
      </w:pPr>
    </w:p>
    <w:sdt>
      <w:sdtPr>
        <w:rPr>
          <w:rFonts w:ascii="Arial" w:eastAsiaTheme="minorEastAsia" w:hAnsi="Arial" w:cstheme="minorBidi"/>
          <w:szCs w:val="24"/>
          <w:lang w:val="en-US" w:eastAsia="en-US"/>
        </w:rPr>
        <w:id w:val="2090186238"/>
        <w15:repeatingSection/>
      </w:sdtPr>
      <w:sdtEndPr>
        <w:rPr>
          <w:rFonts w:cs="Arial"/>
        </w:rPr>
      </w:sdtEndPr>
      <w:sdtContent>
        <w:sdt>
          <w:sdtPr>
            <w:rPr>
              <w:rFonts w:ascii="Arial" w:eastAsiaTheme="minorEastAsia" w:hAnsi="Arial" w:cstheme="minorBidi"/>
              <w:szCs w:val="24"/>
              <w:lang w:val="en-US" w:eastAsia="en-US"/>
            </w:rPr>
            <w:id w:val="-422490495"/>
            <w:placeholder>
              <w:docPart w:val="DefaultPlaceholder_-1854013436"/>
            </w:placeholder>
            <w15:repeatingSectionItem/>
          </w:sdtPr>
          <w:sdtEndPr>
            <w:rPr>
              <w:rFonts w:cs="Arial"/>
            </w:rPr>
          </w:sdtEndPr>
          <w:sdtContent>
            <w:p w14:paraId="39C0BD7B" w14:textId="7CC06158" w:rsidR="00FE143F" w:rsidRPr="00F92779" w:rsidRDefault="00FE143F" w:rsidP="00F92779">
              <w:pPr>
                <w:pStyle w:val="ListParagraph"/>
                <w:numPr>
                  <w:ilvl w:val="0"/>
                  <w:numId w:val="30"/>
                </w:numPr>
                <w:jc w:val="both"/>
                <w:rPr>
                  <w:rFonts w:ascii="Arial" w:hAnsi="Arial" w:cs="Arial"/>
                </w:rPr>
              </w:pPr>
            </w:p>
            <w:p w14:paraId="3701BE0A" w14:textId="13FCC1E6" w:rsidR="00FE143F" w:rsidRPr="005A470E" w:rsidRDefault="00FE143F" w:rsidP="00F6030D">
              <w:pPr>
                <w:jc w:val="both"/>
                <w:rPr>
                  <w:rFonts w:cs="Arial"/>
                </w:rPr>
              </w:pPr>
            </w:p>
            <w:p w14:paraId="3A81283D" w14:textId="1AEDCC92" w:rsidR="00FE143F" w:rsidRPr="005A470E" w:rsidRDefault="00FE143F" w:rsidP="00F6030D">
              <w:pPr>
                <w:jc w:val="both"/>
                <w:rPr>
                  <w:rFonts w:cs="Arial"/>
                </w:rPr>
              </w:pPr>
              <w:r w:rsidRPr="005A470E">
                <w:rPr>
                  <w:rFonts w:cs="Arial"/>
                </w:rPr>
                <w:t>Qualification</w:t>
              </w:r>
              <w:r w:rsidR="00F92779">
                <w:rPr>
                  <w:rFonts w:cs="Arial"/>
                </w:rPr>
                <w:t>:</w:t>
              </w:r>
            </w:p>
            <w:p w14:paraId="53B1B306" w14:textId="77777777" w:rsidR="00FE143F" w:rsidRPr="005A470E" w:rsidRDefault="00FE143F" w:rsidP="00F6030D">
              <w:pPr>
                <w:jc w:val="both"/>
                <w:rPr>
                  <w:rFonts w:cs="Arial"/>
                </w:rPr>
              </w:pPr>
            </w:p>
            <w:p w14:paraId="63FF7057" w14:textId="2FCDCE7D" w:rsidR="00FE143F" w:rsidRPr="005A470E" w:rsidRDefault="00FE143F" w:rsidP="00F6030D">
              <w:pPr>
                <w:jc w:val="both"/>
                <w:rPr>
                  <w:rFonts w:cs="Arial"/>
                </w:rPr>
              </w:pPr>
              <w:r w:rsidRPr="005A470E">
                <w:rPr>
                  <w:rFonts w:cs="Arial"/>
                </w:rPr>
                <w:t>Scope of service</w:t>
              </w:r>
              <w:r w:rsidR="00F92779">
                <w:rPr>
                  <w:rFonts w:cs="Arial"/>
                </w:rPr>
                <w:t>:</w:t>
              </w:r>
            </w:p>
            <w:p w14:paraId="37F202B2" w14:textId="77777777" w:rsidR="00FE143F" w:rsidRPr="005A470E" w:rsidRDefault="00FE143F" w:rsidP="00F6030D">
              <w:pPr>
                <w:jc w:val="both"/>
                <w:rPr>
                  <w:rFonts w:cs="Arial"/>
                </w:rPr>
              </w:pPr>
            </w:p>
            <w:p w14:paraId="09855B8D" w14:textId="35FF8631" w:rsidR="00F6030D" w:rsidRPr="005A470E" w:rsidRDefault="001466CC" w:rsidP="00F6030D">
              <w:pPr>
                <w:jc w:val="both"/>
                <w:rPr>
                  <w:rFonts w:cs="Arial"/>
                </w:rPr>
              </w:pPr>
            </w:p>
          </w:sdtContent>
        </w:sdt>
        <w:sdt>
          <w:sdtPr>
            <w:rPr>
              <w:rFonts w:ascii="Arial" w:eastAsiaTheme="minorEastAsia" w:hAnsi="Arial" w:cstheme="minorBidi"/>
              <w:szCs w:val="24"/>
              <w:lang w:val="en-US" w:eastAsia="en-US"/>
            </w:rPr>
            <w:id w:val="-1286422817"/>
            <w:placeholder>
              <w:docPart w:val="BB1216FCFF5C44068DAF8F7FA4947FB2"/>
            </w:placeholder>
            <w15:repeatingSectionItem/>
          </w:sdtPr>
          <w:sdtEndPr>
            <w:rPr>
              <w:rFonts w:cs="Arial"/>
            </w:rPr>
          </w:sdtEndPr>
          <w:sdtContent>
            <w:p w14:paraId="6BE32618" w14:textId="77777777" w:rsidR="00F92779" w:rsidRPr="00F92779" w:rsidRDefault="00F92779" w:rsidP="00F92779">
              <w:pPr>
                <w:pStyle w:val="ListParagraph"/>
                <w:numPr>
                  <w:ilvl w:val="0"/>
                  <w:numId w:val="30"/>
                </w:numPr>
                <w:jc w:val="both"/>
                <w:rPr>
                  <w:rFonts w:ascii="Arial" w:hAnsi="Arial" w:cs="Arial"/>
                </w:rPr>
              </w:pPr>
            </w:p>
            <w:p w14:paraId="04395E88" w14:textId="77777777" w:rsidR="00F92779" w:rsidRPr="005A470E" w:rsidRDefault="00F92779" w:rsidP="00F6030D">
              <w:pPr>
                <w:jc w:val="both"/>
                <w:rPr>
                  <w:rFonts w:cs="Arial"/>
                </w:rPr>
              </w:pPr>
            </w:p>
            <w:p w14:paraId="27EC4BF8" w14:textId="77777777" w:rsidR="00F92779" w:rsidRPr="005A470E" w:rsidRDefault="00F92779" w:rsidP="00F6030D">
              <w:pPr>
                <w:jc w:val="both"/>
                <w:rPr>
                  <w:rFonts w:cs="Arial"/>
                </w:rPr>
              </w:pPr>
              <w:r w:rsidRPr="005A470E">
                <w:rPr>
                  <w:rFonts w:cs="Arial"/>
                </w:rPr>
                <w:t>Qualification</w:t>
              </w:r>
              <w:r>
                <w:rPr>
                  <w:rFonts w:cs="Arial"/>
                </w:rPr>
                <w:t>:</w:t>
              </w:r>
            </w:p>
            <w:p w14:paraId="2F2B244A" w14:textId="77777777" w:rsidR="00F92779" w:rsidRPr="005A470E" w:rsidRDefault="00F92779" w:rsidP="00F6030D">
              <w:pPr>
                <w:jc w:val="both"/>
                <w:rPr>
                  <w:rFonts w:cs="Arial"/>
                </w:rPr>
              </w:pPr>
            </w:p>
            <w:p w14:paraId="251BF164" w14:textId="77777777" w:rsidR="00F92779" w:rsidRPr="005A470E" w:rsidRDefault="00F92779" w:rsidP="00F6030D">
              <w:pPr>
                <w:jc w:val="both"/>
                <w:rPr>
                  <w:rFonts w:cs="Arial"/>
                </w:rPr>
              </w:pPr>
              <w:r w:rsidRPr="005A470E">
                <w:rPr>
                  <w:rFonts w:cs="Arial"/>
                </w:rPr>
                <w:t>Scope of service</w:t>
              </w:r>
              <w:r>
                <w:rPr>
                  <w:rFonts w:cs="Arial"/>
                </w:rPr>
                <w:t>:</w:t>
              </w:r>
            </w:p>
            <w:p w14:paraId="3C08603F" w14:textId="77777777" w:rsidR="00F92779" w:rsidRPr="005A470E" w:rsidRDefault="00F92779" w:rsidP="00F6030D">
              <w:pPr>
                <w:jc w:val="both"/>
                <w:rPr>
                  <w:rFonts w:cs="Arial"/>
                </w:rPr>
              </w:pPr>
            </w:p>
            <w:p w14:paraId="28611F57" w14:textId="7743BD41" w:rsidR="00F92779" w:rsidRPr="005A470E" w:rsidRDefault="001466CC" w:rsidP="00F6030D">
              <w:pPr>
                <w:jc w:val="both"/>
                <w:rPr>
                  <w:rFonts w:cs="Arial"/>
                </w:rPr>
              </w:pPr>
            </w:p>
          </w:sdtContent>
        </w:sdt>
      </w:sdtContent>
    </w:sdt>
    <w:p w14:paraId="4CC3DA91" w14:textId="77777777" w:rsidR="00FE143F" w:rsidRPr="005A470E" w:rsidRDefault="00FE143F" w:rsidP="00F6030D">
      <w:pPr>
        <w:jc w:val="both"/>
        <w:rPr>
          <w:rFonts w:cs="Arial"/>
        </w:rPr>
      </w:pPr>
    </w:p>
    <w:p w14:paraId="5C15F262" w14:textId="1E025885" w:rsidR="00F6030D" w:rsidRPr="005A470E" w:rsidRDefault="00F6030D" w:rsidP="00F6030D">
      <w:pPr>
        <w:jc w:val="both"/>
        <w:rPr>
          <w:rFonts w:cs="Arial"/>
        </w:rPr>
      </w:pPr>
      <w:r w:rsidRPr="005A470E">
        <w:rPr>
          <w:rFonts w:cs="Arial"/>
        </w:rPr>
        <w:t>NOTE: For individual experts this includes</w:t>
      </w:r>
      <w:r w:rsidR="00993AB9">
        <w:rPr>
          <w:rFonts w:cs="Arial"/>
        </w:rPr>
        <w:t xml:space="preserve"> the</w:t>
      </w:r>
      <w:r w:rsidRPr="005A470E">
        <w:rPr>
          <w:rFonts w:cs="Arial"/>
        </w:rPr>
        <w:t xml:space="preserve"> expert</w:t>
      </w:r>
      <w:r w:rsidR="00082E8A">
        <w:rPr>
          <w:rFonts w:cs="Arial"/>
        </w:rPr>
        <w:t>s’</w:t>
      </w:r>
      <w:r w:rsidRPr="005A470E">
        <w:rPr>
          <w:rFonts w:cs="Arial"/>
        </w:rPr>
        <w:t xml:space="preserve"> qualifications and the scope of their services</w:t>
      </w:r>
      <w:r w:rsidR="00503EA6">
        <w:rPr>
          <w:rFonts w:cs="Arial"/>
        </w:rPr>
        <w:t>.</w:t>
      </w:r>
      <w:r w:rsidR="00503EA6" w:rsidRPr="00503EA6">
        <w:rPr>
          <w:rFonts w:cs="Arial"/>
        </w:rPr>
        <w:t xml:space="preserve"> </w:t>
      </w:r>
      <w:r w:rsidR="00503EA6">
        <w:rPr>
          <w:rFonts w:cs="Arial"/>
        </w:rPr>
        <w:t xml:space="preserve">The personal identifiable information such as names of experts, </w:t>
      </w:r>
      <w:r w:rsidR="00503EA6" w:rsidRPr="005A470E">
        <w:rPr>
          <w:rFonts w:cs="Arial"/>
        </w:rPr>
        <w:t>their license/registration numbers (if applicable)</w:t>
      </w:r>
      <w:r w:rsidR="00503EA6">
        <w:rPr>
          <w:rFonts w:cs="Arial"/>
        </w:rPr>
        <w:t xml:space="preserve"> shall only be included with given consent from experts</w:t>
      </w:r>
      <w:r w:rsidRPr="005A470E">
        <w:rPr>
          <w:rFonts w:cs="Arial"/>
        </w:rPr>
        <w:t>. For publicly available expertise, the specific sources of information shall be cited.</w:t>
      </w:r>
    </w:p>
    <w:p w14:paraId="5100825A" w14:textId="77777777" w:rsidR="00F6030D" w:rsidRPr="005A470E" w:rsidRDefault="00F6030D" w:rsidP="00F6030D">
      <w:pPr>
        <w:jc w:val="both"/>
        <w:rPr>
          <w:rFonts w:cs="Arial"/>
        </w:rPr>
      </w:pPr>
    </w:p>
    <w:bookmarkStart w:id="9" w:name="_Toc13563471" w:displacedByCustomXml="next"/>
    <w:sdt>
      <w:sdtPr>
        <w:rPr>
          <w:rFonts w:asciiTheme="minorHAnsi" w:eastAsiaTheme="minorEastAsia" w:hAnsiTheme="minorHAnsi" w:cstheme="minorBidi"/>
          <w:szCs w:val="24"/>
          <w:lang w:val="en-US" w:eastAsia="en-US"/>
        </w:rPr>
        <w:id w:val="-1922014495"/>
        <w:lock w:val="sdtLocked"/>
        <w:placeholder>
          <w:docPart w:val="DefaultPlaceholder_-1854013440"/>
        </w:placeholder>
      </w:sdtPr>
      <w:sdtEndPr>
        <w:rPr>
          <w:rFonts w:ascii="Arial" w:hAnsi="Arial" w:cs="Arial"/>
        </w:rPr>
      </w:sdtEndPr>
      <w:sdtContent>
        <w:p w14:paraId="2EAEDF0D" w14:textId="23CA3098" w:rsidR="00080F13" w:rsidRPr="005F3C21" w:rsidRDefault="00CA23CF" w:rsidP="00A51AA5">
          <w:pPr>
            <w:pStyle w:val="ListParagraph"/>
            <w:numPr>
              <w:ilvl w:val="0"/>
              <w:numId w:val="15"/>
            </w:numPr>
            <w:jc w:val="both"/>
            <w:outlineLvl w:val="1"/>
            <w:rPr>
              <w:rFonts w:ascii="Arial" w:hAnsi="Arial" w:cs="Arial"/>
              <w:lang w:val="en-GB"/>
            </w:rPr>
          </w:pPr>
          <w:r>
            <w:rPr>
              <w:rFonts w:ascii="Arial" w:eastAsiaTheme="minorEastAsia" w:hAnsi="Arial" w:cs="Arial"/>
              <w:szCs w:val="24"/>
              <w:lang w:val="en-US" w:eastAsia="en-US"/>
            </w:rPr>
            <w:t>The organization undertook field verification as a control measure</w:t>
          </w:r>
          <w:bookmarkEnd w:id="9"/>
          <w:r w:rsidR="00F6030D" w:rsidRPr="005F3C21">
            <w:rPr>
              <w:rFonts w:ascii="Arial" w:hAnsi="Arial" w:cs="Arial"/>
              <w:lang w:val="en-GB"/>
            </w:rPr>
            <w:t xml:space="preserve"> </w:t>
          </w:r>
        </w:p>
        <w:p w14:paraId="03DB4DFB" w14:textId="5E597A4D" w:rsidR="00080F13" w:rsidRPr="005A470E" w:rsidRDefault="001466CC" w:rsidP="00F6030D">
          <w:pPr>
            <w:jc w:val="both"/>
            <w:rPr>
              <w:rFonts w:cs="Arial"/>
            </w:rPr>
          </w:pPr>
          <w:sdt>
            <w:sdtPr>
              <w:rPr>
                <w:rFonts w:cs="Arial"/>
              </w:rPr>
              <w:id w:val="-481076316"/>
              <w:lock w:val="sdtLocked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080F13" w:rsidRPr="005A470E">
                <w:rPr>
                  <w:rFonts w:ascii="Segoe UI Symbol" w:eastAsia="MS Gothic" w:hAnsi="Segoe UI Symbol" w:cs="Segoe UI Symbol"/>
                </w:rPr>
                <w:t>☐</w:t>
              </w:r>
            </w:sdtContent>
          </w:sdt>
          <w:r w:rsidR="00080F13" w:rsidRPr="005A470E">
            <w:rPr>
              <w:rFonts w:cs="Arial"/>
            </w:rPr>
            <w:t xml:space="preserve"> </w:t>
          </w:r>
          <w:r w:rsidR="00CA23CF">
            <w:rPr>
              <w:rFonts w:cs="Arial"/>
            </w:rPr>
            <w:t>Yes</w:t>
          </w:r>
          <w:r w:rsidR="00080F13" w:rsidRPr="005A470E">
            <w:rPr>
              <w:rFonts w:cs="Arial"/>
            </w:rPr>
            <w:tab/>
          </w:r>
          <w:r w:rsidR="00080F13" w:rsidRPr="005A470E">
            <w:rPr>
              <w:rFonts w:cs="Arial"/>
            </w:rPr>
            <w:tab/>
          </w:r>
          <w:sdt>
            <w:sdtPr>
              <w:rPr>
                <w:rFonts w:cs="Arial"/>
              </w:rPr>
              <w:id w:val="-1787453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5A470E" w:rsidRPr="005A470E">
                <w:rPr>
                  <w:rFonts w:ascii="MS Gothic" w:eastAsia="MS Gothic" w:hAnsi="MS Gothic" w:cs="Arial" w:hint="eastAsia"/>
                </w:rPr>
                <w:t>☐</w:t>
              </w:r>
            </w:sdtContent>
          </w:sdt>
          <w:r w:rsidR="00080F13" w:rsidRPr="005A470E">
            <w:rPr>
              <w:rFonts w:cs="Arial"/>
            </w:rPr>
            <w:t xml:space="preserve"> No</w:t>
          </w:r>
        </w:p>
      </w:sdtContent>
    </w:sdt>
    <w:p w14:paraId="7CDEA310" w14:textId="33A98074" w:rsidR="00080F13" w:rsidRDefault="00080F13" w:rsidP="00F6030D">
      <w:pPr>
        <w:jc w:val="both"/>
        <w:rPr>
          <w:rFonts w:cs="Arial"/>
        </w:rPr>
      </w:pPr>
    </w:p>
    <w:sdt>
      <w:sdtPr>
        <w:rPr>
          <w:rFonts w:asciiTheme="minorHAnsi" w:eastAsiaTheme="minorEastAsia" w:hAnsiTheme="minorHAnsi" w:cstheme="minorBidi"/>
          <w:szCs w:val="24"/>
          <w:lang w:val="en-US" w:eastAsia="en-US"/>
        </w:rPr>
        <w:id w:val="734207960"/>
        <w15:repeatingSection/>
      </w:sdtPr>
      <w:sdtEndPr>
        <w:rPr>
          <w:rFonts w:ascii="Arial" w:hAnsi="Arial" w:cs="Arial"/>
        </w:rPr>
      </w:sdtEndPr>
      <w:sdtContent>
        <w:sdt>
          <w:sdtPr>
            <w:rPr>
              <w:rFonts w:asciiTheme="minorHAnsi" w:eastAsiaTheme="minorEastAsia" w:hAnsiTheme="minorHAnsi" w:cstheme="minorBidi"/>
              <w:szCs w:val="24"/>
              <w:lang w:val="en-US" w:eastAsia="en-US"/>
            </w:rPr>
            <w:id w:val="-457418384"/>
            <w:placeholder>
              <w:docPart w:val="DefaultPlaceholder_-1854013436"/>
            </w:placeholder>
            <w15:repeatingSectionItem/>
          </w:sdtPr>
          <w:sdtEndPr>
            <w:rPr>
              <w:rFonts w:ascii="Arial" w:hAnsi="Arial" w:cs="Arial"/>
            </w:rPr>
          </w:sdtEndPr>
          <w:sdtContent>
            <w:p w14:paraId="78E804A9" w14:textId="4A134199" w:rsidR="00FE143F" w:rsidRPr="005A470E" w:rsidRDefault="00FE143F" w:rsidP="00A51AA5">
              <w:pPr>
                <w:pStyle w:val="ListParagraph"/>
                <w:numPr>
                  <w:ilvl w:val="0"/>
                  <w:numId w:val="16"/>
                </w:numPr>
                <w:jc w:val="both"/>
                <w:rPr>
                  <w:rFonts w:ascii="Arial" w:hAnsi="Arial" w:cs="Arial"/>
                </w:rPr>
              </w:pPr>
              <w:r w:rsidRPr="005A470E">
                <w:rPr>
                  <w:rFonts w:ascii="Arial" w:hAnsi="Arial" w:cs="Arial"/>
                </w:rPr>
                <w:t>F</w:t>
              </w:r>
              <w:r w:rsidR="00A51AA5" w:rsidRPr="005A470E">
                <w:rPr>
                  <w:rFonts w:ascii="Arial" w:hAnsi="Arial" w:cs="Arial"/>
                </w:rPr>
                <w:t>indings from field verification</w:t>
              </w:r>
            </w:p>
            <w:p w14:paraId="52609FF3" w14:textId="72237A55" w:rsidR="00FE143F" w:rsidRPr="005A470E" w:rsidRDefault="00FE143F" w:rsidP="00F6030D">
              <w:pPr>
                <w:jc w:val="both"/>
                <w:rPr>
                  <w:rFonts w:cs="Arial"/>
                </w:rPr>
              </w:pPr>
            </w:p>
            <w:p w14:paraId="5619051D" w14:textId="209B53D8" w:rsidR="00FE143F" w:rsidRPr="005A470E" w:rsidRDefault="00FE143F" w:rsidP="00F6030D">
              <w:pPr>
                <w:jc w:val="both"/>
                <w:rPr>
                  <w:rFonts w:cs="Arial"/>
                </w:rPr>
              </w:pPr>
            </w:p>
            <w:p w14:paraId="01EC4982" w14:textId="77777777" w:rsidR="00FE143F" w:rsidRPr="005A470E" w:rsidRDefault="00FE143F" w:rsidP="00F6030D">
              <w:pPr>
                <w:jc w:val="both"/>
                <w:rPr>
                  <w:rFonts w:cs="Arial"/>
                </w:rPr>
              </w:pPr>
            </w:p>
            <w:p w14:paraId="44DD2344" w14:textId="77777777" w:rsidR="00FE143F" w:rsidRPr="005A470E" w:rsidRDefault="00FE143F" w:rsidP="00F6030D">
              <w:pPr>
                <w:jc w:val="both"/>
                <w:rPr>
                  <w:rFonts w:cs="Arial"/>
                </w:rPr>
              </w:pPr>
              <w:r w:rsidRPr="005A470E">
                <w:rPr>
                  <w:rFonts w:cs="Arial"/>
                </w:rPr>
                <w:t>Steps taken by the organization to address identified non-conformities</w:t>
              </w:r>
            </w:p>
            <w:p w14:paraId="5F3B6E22" w14:textId="77777777" w:rsidR="00FE143F" w:rsidRPr="005A470E" w:rsidRDefault="00FE143F" w:rsidP="00F6030D">
              <w:pPr>
                <w:jc w:val="both"/>
                <w:rPr>
                  <w:rFonts w:cs="Arial"/>
                </w:rPr>
              </w:pPr>
            </w:p>
            <w:p w14:paraId="1875EFF7" w14:textId="77777777" w:rsidR="00FE143F" w:rsidRPr="005A470E" w:rsidRDefault="00FE143F" w:rsidP="00F6030D">
              <w:pPr>
                <w:jc w:val="both"/>
                <w:rPr>
                  <w:rFonts w:cs="Arial"/>
                </w:rPr>
              </w:pPr>
            </w:p>
            <w:p w14:paraId="08B1BCA8" w14:textId="788ED594" w:rsidR="00FE143F" w:rsidRPr="005A470E" w:rsidRDefault="001466CC" w:rsidP="00F6030D">
              <w:pPr>
                <w:jc w:val="both"/>
                <w:rPr>
                  <w:rFonts w:cs="Arial"/>
                </w:rPr>
              </w:pPr>
            </w:p>
          </w:sdtContent>
        </w:sdt>
        <w:sdt>
          <w:sdtPr>
            <w:rPr>
              <w:rFonts w:asciiTheme="minorHAnsi" w:eastAsiaTheme="minorEastAsia" w:hAnsiTheme="minorHAnsi" w:cstheme="minorBidi"/>
              <w:szCs w:val="24"/>
              <w:lang w:val="en-US" w:eastAsia="en-US"/>
            </w:rPr>
            <w:id w:val="1969851035"/>
            <w:placeholder>
              <w:docPart w:val="726D3D0E50774CCC81287AD029C5930A"/>
            </w:placeholder>
            <w15:repeatingSectionItem/>
          </w:sdtPr>
          <w:sdtEndPr>
            <w:rPr>
              <w:rFonts w:ascii="Arial" w:hAnsi="Arial" w:cs="Arial"/>
            </w:rPr>
          </w:sdtEndPr>
          <w:sdtContent>
            <w:p w14:paraId="5AFF761E" w14:textId="77777777" w:rsidR="00A51AA5" w:rsidRPr="005A470E" w:rsidRDefault="00A51AA5" w:rsidP="00A51AA5">
              <w:pPr>
                <w:pStyle w:val="ListParagraph"/>
                <w:numPr>
                  <w:ilvl w:val="0"/>
                  <w:numId w:val="16"/>
                </w:numPr>
                <w:jc w:val="both"/>
                <w:rPr>
                  <w:rFonts w:ascii="Arial" w:hAnsi="Arial" w:cs="Arial"/>
                </w:rPr>
              </w:pPr>
              <w:r w:rsidRPr="005A470E">
                <w:rPr>
                  <w:rFonts w:ascii="Arial" w:hAnsi="Arial" w:cs="Arial"/>
                </w:rPr>
                <w:t>Findings from field verification</w:t>
              </w:r>
            </w:p>
            <w:p w14:paraId="1563455A" w14:textId="77777777" w:rsidR="00A51AA5" w:rsidRPr="005A470E" w:rsidRDefault="00A51AA5" w:rsidP="00F6030D">
              <w:pPr>
                <w:jc w:val="both"/>
                <w:rPr>
                  <w:rFonts w:cs="Arial"/>
                </w:rPr>
              </w:pPr>
            </w:p>
            <w:p w14:paraId="1C68491E" w14:textId="77777777" w:rsidR="00A51AA5" w:rsidRPr="005A470E" w:rsidRDefault="00A51AA5" w:rsidP="00F6030D">
              <w:pPr>
                <w:jc w:val="both"/>
                <w:rPr>
                  <w:rFonts w:cs="Arial"/>
                </w:rPr>
              </w:pPr>
            </w:p>
            <w:p w14:paraId="67C9B8F2" w14:textId="77777777" w:rsidR="00A51AA5" w:rsidRPr="005A470E" w:rsidRDefault="00A51AA5" w:rsidP="00F6030D">
              <w:pPr>
                <w:jc w:val="both"/>
                <w:rPr>
                  <w:rFonts w:cs="Arial"/>
                </w:rPr>
              </w:pPr>
            </w:p>
            <w:p w14:paraId="40C90CD5" w14:textId="77777777" w:rsidR="00A51AA5" w:rsidRPr="005A470E" w:rsidRDefault="00A51AA5" w:rsidP="00F6030D">
              <w:pPr>
                <w:jc w:val="both"/>
                <w:rPr>
                  <w:rFonts w:cs="Arial"/>
                </w:rPr>
              </w:pPr>
              <w:r w:rsidRPr="005A470E">
                <w:rPr>
                  <w:rFonts w:cs="Arial"/>
                </w:rPr>
                <w:t>Steps taken by the organization to address identified non-conformities</w:t>
              </w:r>
            </w:p>
            <w:p w14:paraId="7BFE16F3" w14:textId="77777777" w:rsidR="00A51AA5" w:rsidRPr="005A470E" w:rsidRDefault="00A51AA5" w:rsidP="00F6030D">
              <w:pPr>
                <w:jc w:val="both"/>
                <w:rPr>
                  <w:rFonts w:cs="Arial"/>
                </w:rPr>
              </w:pPr>
            </w:p>
            <w:p w14:paraId="5DC364BB" w14:textId="77777777" w:rsidR="00A51AA5" w:rsidRPr="005A470E" w:rsidRDefault="00A51AA5" w:rsidP="00F6030D">
              <w:pPr>
                <w:jc w:val="both"/>
                <w:rPr>
                  <w:rFonts w:cs="Arial"/>
                </w:rPr>
              </w:pPr>
            </w:p>
            <w:p w14:paraId="2BFC4EE6" w14:textId="328F99FD" w:rsidR="00A51AA5" w:rsidRDefault="001466CC" w:rsidP="00F6030D">
              <w:pPr>
                <w:jc w:val="both"/>
                <w:rPr>
                  <w:rFonts w:cs="Arial"/>
                </w:rPr>
              </w:pPr>
            </w:p>
          </w:sdtContent>
        </w:sdt>
      </w:sdtContent>
    </w:sdt>
    <w:p w14:paraId="370BB1B2" w14:textId="77777777" w:rsidR="00FE143F" w:rsidRDefault="00FE143F" w:rsidP="00F6030D">
      <w:pPr>
        <w:jc w:val="both"/>
        <w:rPr>
          <w:rFonts w:cs="Arial"/>
        </w:rPr>
      </w:pPr>
    </w:p>
    <w:sdt>
      <w:sdtPr>
        <w:rPr>
          <w:rFonts w:cs="Arial"/>
        </w:rPr>
        <w:id w:val="-1471667466"/>
        <w:lock w:val="sdtLocked"/>
        <w:placeholder>
          <w:docPart w:val="DefaultPlaceholder_-1854013440"/>
        </w:placeholder>
      </w:sdtPr>
      <w:sdtEndPr/>
      <w:sdtContent>
        <w:p w14:paraId="5374EDD6" w14:textId="67C757B2" w:rsidR="00F6030D" w:rsidRPr="005A470E" w:rsidRDefault="00F6030D" w:rsidP="00F6030D">
          <w:pPr>
            <w:jc w:val="both"/>
            <w:rPr>
              <w:rFonts w:cs="Arial"/>
            </w:rPr>
          </w:pPr>
          <w:r w:rsidRPr="005A470E">
            <w:rPr>
              <w:rFonts w:cs="Arial"/>
            </w:rPr>
            <w:t xml:space="preserve">The organization </w:t>
          </w:r>
          <w:r w:rsidR="00CA23CF">
            <w:rPr>
              <w:rFonts w:cs="Arial"/>
            </w:rPr>
            <w:t>has provided a justification for the exclusion of confidential information</w:t>
          </w:r>
        </w:p>
        <w:p w14:paraId="26CF7E86" w14:textId="6657A0F2" w:rsidR="00A51AA5" w:rsidRDefault="001466CC" w:rsidP="00A51AA5">
          <w:pPr>
            <w:jc w:val="both"/>
            <w:rPr>
              <w:rFonts w:cs="Arial"/>
            </w:rPr>
          </w:pPr>
          <w:sdt>
            <w:sdtPr>
              <w:rPr>
                <w:rFonts w:cs="Arial"/>
              </w:rPr>
              <w:id w:val="-1169009878"/>
              <w:lock w:val="sdtLocked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A51AA5" w:rsidRPr="005A470E">
                <w:rPr>
                  <w:rFonts w:ascii="Segoe UI Symbol" w:eastAsia="MS Gothic" w:hAnsi="Segoe UI Symbol" w:cs="Segoe UI Symbol"/>
                </w:rPr>
                <w:t>☐</w:t>
              </w:r>
            </w:sdtContent>
          </w:sdt>
          <w:r w:rsidR="00A51AA5" w:rsidRPr="005A470E">
            <w:rPr>
              <w:rFonts w:cs="Arial"/>
            </w:rPr>
            <w:t xml:space="preserve"> </w:t>
          </w:r>
          <w:r w:rsidR="00CA23CF">
            <w:rPr>
              <w:rFonts w:cs="Arial"/>
            </w:rPr>
            <w:t>Yes</w:t>
          </w:r>
          <w:r w:rsidR="00A51AA5" w:rsidRPr="005A470E">
            <w:rPr>
              <w:rFonts w:cs="Arial"/>
            </w:rPr>
            <w:tab/>
          </w:r>
          <w:r w:rsidR="00A51AA5" w:rsidRPr="005A470E">
            <w:rPr>
              <w:rFonts w:cs="Arial"/>
            </w:rPr>
            <w:tab/>
          </w:r>
          <w:sdt>
            <w:sdtPr>
              <w:rPr>
                <w:rFonts w:cs="Arial"/>
              </w:rPr>
              <w:id w:val="-9837014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993AB9">
                <w:rPr>
                  <w:rFonts w:ascii="MS Gothic" w:eastAsia="MS Gothic" w:hAnsi="MS Gothic" w:cs="Arial" w:hint="eastAsia"/>
                </w:rPr>
                <w:t>☐</w:t>
              </w:r>
            </w:sdtContent>
          </w:sdt>
          <w:r w:rsidR="00A51AA5" w:rsidRPr="005A470E">
            <w:rPr>
              <w:rFonts w:cs="Arial"/>
            </w:rPr>
            <w:t xml:space="preserve"> No</w:t>
          </w:r>
        </w:p>
      </w:sdtContent>
    </w:sdt>
    <w:sdt>
      <w:sdtPr>
        <w:rPr>
          <w:rFonts w:cs="Arial"/>
        </w:rPr>
        <w:id w:val="264586316"/>
        <w:placeholder>
          <w:docPart w:val="E1CCF5E23F994FB58345A92BAE779F70"/>
        </w:placeholder>
        <w:showingPlcHdr/>
        <w:text/>
      </w:sdtPr>
      <w:sdtEndPr/>
      <w:sdtContent>
        <w:p w14:paraId="5312E90D" w14:textId="3872274A" w:rsidR="00A51AA5" w:rsidRPr="005A470E" w:rsidRDefault="00A51AA5" w:rsidP="00F6030D">
          <w:pPr>
            <w:jc w:val="both"/>
            <w:rPr>
              <w:rFonts w:cs="Arial"/>
            </w:rPr>
          </w:pPr>
          <w:r w:rsidRPr="005A470E">
            <w:rPr>
              <w:rStyle w:val="PlaceholderText"/>
            </w:rPr>
            <w:t>Click or tap here to enter text.</w:t>
          </w:r>
        </w:p>
      </w:sdtContent>
    </w:sdt>
    <w:p w14:paraId="103F0775" w14:textId="77777777" w:rsidR="00A51AA5" w:rsidRPr="005A470E" w:rsidRDefault="00A51AA5" w:rsidP="00F6030D">
      <w:pPr>
        <w:jc w:val="both"/>
        <w:rPr>
          <w:rFonts w:cs="Arial"/>
        </w:rPr>
      </w:pPr>
    </w:p>
    <w:p w14:paraId="47D51D28" w14:textId="2A4FD198" w:rsidR="00F6030D" w:rsidRPr="005A470E" w:rsidRDefault="00F6030D" w:rsidP="00F6030D">
      <w:pPr>
        <w:jc w:val="both"/>
        <w:rPr>
          <w:rFonts w:cs="Arial"/>
        </w:rPr>
      </w:pPr>
      <w:r w:rsidRPr="005A470E">
        <w:rPr>
          <w:rFonts w:cs="Arial"/>
        </w:rPr>
        <w:t xml:space="preserve">NOTE: The confidential nature of the information may be determined by the legislation that the organization must comply with. Commercially sensitive information, and the names of individual landholders, </w:t>
      </w:r>
      <w:r w:rsidR="00487FCE">
        <w:rPr>
          <w:rFonts w:cs="Arial"/>
        </w:rPr>
        <w:t>shall</w:t>
      </w:r>
      <w:r w:rsidRPr="005A470E">
        <w:rPr>
          <w:rFonts w:cs="Arial"/>
        </w:rPr>
        <w:t xml:space="preserve"> be treated as confidential information.</w:t>
      </w:r>
    </w:p>
    <w:p w14:paraId="0BD45C39" w14:textId="77777777" w:rsidR="00F6030D" w:rsidRPr="005A470E" w:rsidRDefault="00F6030D" w:rsidP="00F6030D">
      <w:pPr>
        <w:jc w:val="both"/>
        <w:rPr>
          <w:rFonts w:cs="Arial"/>
        </w:rPr>
      </w:pPr>
    </w:p>
    <w:p w14:paraId="6CE2A1A3" w14:textId="1521043C" w:rsidR="00082E8A" w:rsidRDefault="00082E8A">
      <w:pPr>
        <w:rPr>
          <w:rFonts w:cs="Arial"/>
        </w:rPr>
      </w:pPr>
      <w:r>
        <w:rPr>
          <w:rFonts w:cs="Arial"/>
        </w:rPr>
        <w:br w:type="page"/>
      </w:r>
    </w:p>
    <w:bookmarkStart w:id="10" w:name="_Toc13563472" w:displacedByCustomXml="next"/>
    <w:sdt>
      <w:sdtPr>
        <w:rPr>
          <w:rFonts w:ascii="Arial" w:hAnsi="Arial" w:cs="Arial"/>
          <w:sz w:val="24"/>
          <w:szCs w:val="24"/>
        </w:rPr>
        <w:id w:val="-24720367"/>
        <w:lock w:val="sdtContentLocked"/>
        <w:placeholder>
          <w:docPart w:val="DefaultPlaceholder_-1854013440"/>
        </w:placeholder>
      </w:sdtPr>
      <w:sdtEndPr/>
      <w:sdtContent>
        <w:p w14:paraId="2BEBAEDD" w14:textId="44D01F0B" w:rsidR="00F6030D" w:rsidRPr="00082E8A" w:rsidRDefault="00F6030D" w:rsidP="00F6030D">
          <w:pPr>
            <w:pStyle w:val="Heading1"/>
            <w:jc w:val="both"/>
            <w:rPr>
              <w:rFonts w:ascii="Arial" w:hAnsi="Arial" w:cs="Arial"/>
              <w:sz w:val="24"/>
              <w:szCs w:val="24"/>
            </w:rPr>
          </w:pPr>
          <w:r w:rsidRPr="00082E8A">
            <w:rPr>
              <w:rFonts w:ascii="Arial" w:hAnsi="Arial" w:cs="Arial"/>
              <w:sz w:val="24"/>
              <w:szCs w:val="24"/>
            </w:rPr>
            <w:t xml:space="preserve">Certification </w:t>
          </w:r>
          <w:r w:rsidR="00FE143F" w:rsidRPr="00082E8A">
            <w:rPr>
              <w:rFonts w:ascii="Arial" w:hAnsi="Arial" w:cs="Arial"/>
              <w:sz w:val="24"/>
              <w:szCs w:val="24"/>
            </w:rPr>
            <w:t xml:space="preserve">public </w:t>
          </w:r>
          <w:r w:rsidRPr="00082E8A">
            <w:rPr>
              <w:rFonts w:ascii="Arial" w:hAnsi="Arial" w:cs="Arial"/>
              <w:sz w:val="24"/>
              <w:szCs w:val="24"/>
            </w:rPr>
            <w:t>summary</w:t>
          </w:r>
        </w:p>
      </w:sdtContent>
    </w:sdt>
    <w:bookmarkEnd w:id="10" w:displacedByCustomXml="prev"/>
    <w:p w14:paraId="25185BE6" w14:textId="77777777" w:rsidR="00080F13" w:rsidRPr="005A470E" w:rsidRDefault="00080F13" w:rsidP="00F6030D">
      <w:pPr>
        <w:jc w:val="both"/>
        <w:rPr>
          <w:rFonts w:cs="Arial"/>
          <w:sz w:val="16"/>
        </w:rPr>
      </w:pPr>
    </w:p>
    <w:sdt>
      <w:sdtPr>
        <w:rPr>
          <w:rFonts w:cs="Arial"/>
        </w:rPr>
        <w:id w:val="-294374796"/>
        <w:placeholder>
          <w:docPart w:val="DefaultPlaceholder_-1854013440"/>
        </w:placeholder>
      </w:sdtPr>
      <w:sdtEndPr/>
      <w:sdtContent>
        <w:p w14:paraId="3D5862D7" w14:textId="2905FAFB" w:rsidR="00F92779" w:rsidRDefault="00F92779" w:rsidP="001B6672">
          <w:pPr>
            <w:jc w:val="both"/>
            <w:rPr>
              <w:rFonts w:cs="Arial"/>
            </w:rPr>
          </w:pPr>
          <w:r w:rsidRPr="00E54E05">
            <w:rPr>
              <w:rFonts w:cs="Arial"/>
            </w:rPr>
            <w:t>Type of evaluation:</w:t>
          </w:r>
          <w:r>
            <w:rPr>
              <w:rFonts w:cs="Arial"/>
            </w:rPr>
            <w:t xml:space="preserve"> </w:t>
          </w:r>
          <w:r>
            <w:rPr>
              <w:rFonts w:cs="Arial"/>
            </w:rPr>
            <w:tab/>
          </w:r>
          <w:sdt>
            <w:sdtPr>
              <w:rPr>
                <w:rFonts w:cs="Arial"/>
              </w:rPr>
              <w:id w:val="-1823034713"/>
              <w:lock w:val="sdtLocked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>
                <w:rPr>
                  <w:rFonts w:ascii="MS Gothic" w:eastAsia="MS Gothic" w:hAnsi="MS Gothic" w:cs="Arial" w:hint="eastAsia"/>
                </w:rPr>
                <w:t>☐</w:t>
              </w:r>
            </w:sdtContent>
          </w:sdt>
          <w:r>
            <w:rPr>
              <w:rFonts w:cs="Arial"/>
            </w:rPr>
            <w:t>Main evaluation</w:t>
          </w:r>
          <w:r>
            <w:rPr>
              <w:rFonts w:cs="Arial"/>
            </w:rPr>
            <w:tab/>
          </w:r>
          <w:r>
            <w:rPr>
              <w:rFonts w:cs="Arial"/>
            </w:rPr>
            <w:tab/>
          </w:r>
          <w:sdt>
            <w:sdtPr>
              <w:rPr>
                <w:rFonts w:cs="Arial"/>
              </w:rPr>
              <w:id w:val="13341793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>
                <w:rPr>
                  <w:rFonts w:ascii="MS Gothic" w:eastAsia="MS Gothic" w:hAnsi="MS Gothic" w:cs="Arial" w:hint="eastAsia"/>
                </w:rPr>
                <w:t>☐</w:t>
              </w:r>
            </w:sdtContent>
          </w:sdt>
          <w:r>
            <w:rPr>
              <w:rFonts w:cs="Arial"/>
            </w:rPr>
            <w:t>Re-evaluation</w:t>
          </w:r>
        </w:p>
      </w:sdtContent>
    </w:sdt>
    <w:p w14:paraId="3C6BAAA9" w14:textId="16C7FB9E" w:rsidR="00F92779" w:rsidRDefault="00766CAD" w:rsidP="001B6672">
      <w:pPr>
        <w:jc w:val="both"/>
        <w:rPr>
          <w:rFonts w:cs="Arial"/>
        </w:rPr>
      </w:pPr>
      <w:r>
        <w:rPr>
          <w:rFonts w:cs="Arial"/>
        </w:rPr>
        <w:t>Note: For surveillance evaluation</w:t>
      </w:r>
      <w:r w:rsidR="005807B0">
        <w:rPr>
          <w:rFonts w:cs="Arial"/>
        </w:rPr>
        <w:t>s</w:t>
      </w:r>
      <w:r>
        <w:rPr>
          <w:rFonts w:cs="Arial"/>
        </w:rPr>
        <w:t xml:space="preserve">, please </w:t>
      </w:r>
      <w:r w:rsidR="005807B0">
        <w:rPr>
          <w:rFonts w:cs="Arial"/>
        </w:rPr>
        <w:t>use</w:t>
      </w:r>
      <w:r>
        <w:rPr>
          <w:rFonts w:cs="Arial"/>
        </w:rPr>
        <w:t xml:space="preserve"> the </w:t>
      </w:r>
      <w:r w:rsidR="005807B0">
        <w:rPr>
          <w:rFonts w:cs="Arial"/>
        </w:rPr>
        <w:t xml:space="preserve">last </w:t>
      </w:r>
      <w:r>
        <w:rPr>
          <w:rFonts w:cs="Arial"/>
        </w:rPr>
        <w:t>section of surveillance public summary.</w:t>
      </w:r>
    </w:p>
    <w:p w14:paraId="2DEF149E" w14:textId="77777777" w:rsidR="00766CAD" w:rsidRDefault="00766CAD" w:rsidP="001B6672">
      <w:pPr>
        <w:jc w:val="both"/>
        <w:rPr>
          <w:rFonts w:cs="Arial"/>
        </w:rPr>
      </w:pPr>
    </w:p>
    <w:p w14:paraId="16E90369" w14:textId="3DAA5B16" w:rsidR="00F6030D" w:rsidRPr="005A470E" w:rsidRDefault="001466CC" w:rsidP="001B6672">
      <w:pPr>
        <w:jc w:val="both"/>
        <w:rPr>
          <w:rFonts w:cs="Arial"/>
        </w:rPr>
      </w:pPr>
      <w:sdt>
        <w:sdtPr>
          <w:rPr>
            <w:rFonts w:cs="Arial"/>
          </w:rPr>
          <w:id w:val="-210584201"/>
          <w:lock w:val="sdtLocked"/>
          <w:placeholder>
            <w:docPart w:val="DefaultPlaceholder_-1854013440"/>
          </w:placeholder>
        </w:sdtPr>
        <w:sdtEndPr/>
        <w:sdtContent>
          <w:r w:rsidR="00080F13" w:rsidRPr="00E54E05">
            <w:rPr>
              <w:rFonts w:cs="Arial"/>
            </w:rPr>
            <w:t xml:space="preserve">Certification </w:t>
          </w:r>
          <w:r w:rsidR="00C65799" w:rsidRPr="00E54E05">
            <w:rPr>
              <w:rFonts w:cs="Arial"/>
            </w:rPr>
            <w:t>evaluation</w:t>
          </w:r>
          <w:r w:rsidR="00080F13" w:rsidRPr="00E54E05">
            <w:rPr>
              <w:rFonts w:cs="Arial"/>
            </w:rPr>
            <w:t xml:space="preserve"> date:</w:t>
          </w:r>
          <w:r w:rsidR="00080F13" w:rsidRPr="00082E8A">
            <w:rPr>
              <w:rFonts w:cs="Arial"/>
            </w:rPr>
            <w:t xml:space="preserve">  </w:t>
          </w:r>
        </w:sdtContent>
      </w:sdt>
      <w:r w:rsidR="00F92779">
        <w:rPr>
          <w:rFonts w:cs="Arial"/>
        </w:rPr>
        <w:tab/>
      </w:r>
      <w:sdt>
        <w:sdtPr>
          <w:rPr>
            <w:rFonts w:cs="Arial"/>
          </w:rPr>
          <w:id w:val="-1670087978"/>
          <w:placeholder>
            <w:docPart w:val="DefaultPlaceholder_-1854013438"/>
          </w:placeholder>
          <w:date w:fullDate="2019-06-06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31750E">
            <w:rPr>
              <w:rFonts w:cs="Arial"/>
            </w:rPr>
            <w:t>June 6, 2019</w:t>
          </w:r>
        </w:sdtContent>
      </w:sdt>
    </w:p>
    <w:p w14:paraId="6C22C182" w14:textId="77777777" w:rsidR="00F6030D" w:rsidRPr="005A470E" w:rsidRDefault="00F6030D" w:rsidP="00F6030D">
      <w:pPr>
        <w:jc w:val="both"/>
        <w:rPr>
          <w:rFonts w:cs="Arial"/>
        </w:rPr>
      </w:pPr>
    </w:p>
    <w:bookmarkStart w:id="11" w:name="_Toc13563473" w:displacedByCustomXml="next"/>
    <w:sdt>
      <w:sdtPr>
        <w:rPr>
          <w:rFonts w:ascii="Arial" w:hAnsi="Arial" w:cs="Arial"/>
        </w:rPr>
        <w:id w:val="1967396002"/>
        <w:lock w:val="sdtLocked"/>
        <w:placeholder>
          <w:docPart w:val="DefaultPlaceholder_-1854013440"/>
        </w:placeholder>
      </w:sdtPr>
      <w:sdtEndPr/>
      <w:sdtContent>
        <w:p w14:paraId="0C669882" w14:textId="4168F2CF" w:rsidR="00F6030D" w:rsidRPr="005F3C21" w:rsidRDefault="00F6030D" w:rsidP="00A51AA5">
          <w:pPr>
            <w:pStyle w:val="ListParagraph"/>
            <w:numPr>
              <w:ilvl w:val="0"/>
              <w:numId w:val="20"/>
            </w:numPr>
            <w:jc w:val="both"/>
            <w:outlineLvl w:val="1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 xml:space="preserve">Description of the DDS, including supplier structure for each participating site </w:t>
          </w:r>
        </w:p>
      </w:sdtContent>
    </w:sdt>
    <w:bookmarkEnd w:id="11" w:displacedByCustomXml="prev"/>
    <w:p w14:paraId="55723ED3" w14:textId="77777777" w:rsidR="00A51AA5" w:rsidRPr="005A470E" w:rsidRDefault="00A51AA5" w:rsidP="00F6030D">
      <w:pPr>
        <w:jc w:val="both"/>
        <w:rPr>
          <w:rFonts w:cs="Arial"/>
        </w:rPr>
      </w:pPr>
    </w:p>
    <w:p w14:paraId="0BEC719F" w14:textId="028C677E" w:rsidR="00A51AA5" w:rsidRPr="005A470E" w:rsidRDefault="001466CC" w:rsidP="00E47B7F">
      <w:pPr>
        <w:ind w:left="360"/>
        <w:jc w:val="both"/>
        <w:rPr>
          <w:rFonts w:cs="Arial"/>
        </w:rPr>
      </w:pPr>
      <w:sdt>
        <w:sdtPr>
          <w:rPr>
            <w:rFonts w:cs="Arial"/>
          </w:rPr>
          <w:id w:val="-1093317159"/>
          <w:lock w:val="sdtLocked"/>
          <w:placeholder>
            <w:docPart w:val="DefaultPlaceholder_-1854013440"/>
          </w:placeholder>
        </w:sdtPr>
        <w:sdtEndPr/>
        <w:sdtContent>
          <w:r w:rsidR="00A51AA5" w:rsidRPr="005A470E">
            <w:rPr>
              <w:rFonts w:cs="Arial"/>
            </w:rPr>
            <w:t>E</w:t>
          </w:r>
          <w:r w:rsidR="00F6030D" w:rsidRPr="005A470E">
            <w:rPr>
              <w:rFonts w:cs="Arial"/>
            </w:rPr>
            <w:t>xact number of suppliers</w:t>
          </w:r>
          <w:r w:rsidR="00A51AA5" w:rsidRPr="005A470E">
            <w:rPr>
              <w:rFonts w:cs="Arial"/>
            </w:rPr>
            <w:t>:</w:t>
          </w:r>
        </w:sdtContent>
      </w:sdt>
      <w:r w:rsidR="00F6030D" w:rsidRPr="005A470E">
        <w:rPr>
          <w:rFonts w:cs="Arial"/>
        </w:rPr>
        <w:t xml:space="preserve"> </w:t>
      </w:r>
      <w:sdt>
        <w:sdtPr>
          <w:rPr>
            <w:rFonts w:cs="Arial"/>
          </w:rPr>
          <w:id w:val="767974508"/>
          <w:placeholder>
            <w:docPart w:val="6354489E38694DF780789ABF81221507"/>
          </w:placeholder>
          <w:showingPlcHdr/>
          <w:text/>
        </w:sdtPr>
        <w:sdtEndPr/>
        <w:sdtContent>
          <w:r w:rsidR="00A51AA5" w:rsidRPr="005A470E">
            <w:rPr>
              <w:rStyle w:val="PlaceholderText"/>
            </w:rPr>
            <w:t>Click or tap here to enter text.</w:t>
          </w:r>
        </w:sdtContent>
      </w:sdt>
    </w:p>
    <w:p w14:paraId="56F5710B" w14:textId="18B39AD5" w:rsidR="00F6030D" w:rsidRPr="005A470E" w:rsidRDefault="001466CC" w:rsidP="00E47B7F">
      <w:pPr>
        <w:ind w:left="360"/>
        <w:jc w:val="both"/>
        <w:rPr>
          <w:rFonts w:cs="Arial"/>
        </w:rPr>
      </w:pPr>
      <w:sdt>
        <w:sdtPr>
          <w:rPr>
            <w:rFonts w:cs="Arial"/>
          </w:rPr>
          <w:id w:val="2056126566"/>
          <w:lock w:val="sdtLocked"/>
          <w:placeholder>
            <w:docPart w:val="DefaultPlaceholder_-1854013440"/>
          </w:placeholder>
        </w:sdtPr>
        <w:sdtEndPr/>
        <w:sdtContent>
          <w:r w:rsidR="00A51AA5" w:rsidRPr="005A470E">
            <w:rPr>
              <w:rFonts w:cs="Arial"/>
            </w:rPr>
            <w:t>A</w:t>
          </w:r>
          <w:r w:rsidR="00F6030D" w:rsidRPr="005A470E">
            <w:rPr>
              <w:rFonts w:cs="Arial"/>
            </w:rPr>
            <w:t>pproximate or</w:t>
          </w:r>
          <w:r w:rsidR="00A51AA5" w:rsidRPr="005A470E">
            <w:rPr>
              <w:rFonts w:cs="Arial"/>
            </w:rPr>
            <w:t xml:space="preserve"> exact number of sub-suppliers:</w:t>
          </w:r>
        </w:sdtContent>
      </w:sdt>
      <w:r w:rsidR="00F6030D" w:rsidRPr="005A470E">
        <w:rPr>
          <w:rFonts w:cs="Arial"/>
        </w:rPr>
        <w:t xml:space="preserve"> </w:t>
      </w:r>
      <w:sdt>
        <w:sdtPr>
          <w:rPr>
            <w:rFonts w:cs="Arial"/>
          </w:rPr>
          <w:id w:val="754240045"/>
          <w:placeholder>
            <w:docPart w:val="441346562C814B439DE2144EC97D60F0"/>
          </w:placeholder>
          <w:showingPlcHdr/>
          <w:text/>
        </w:sdtPr>
        <w:sdtEndPr/>
        <w:sdtContent>
          <w:r w:rsidR="00A51AA5" w:rsidRPr="005A470E">
            <w:rPr>
              <w:rStyle w:val="PlaceholderText"/>
            </w:rPr>
            <w:t>Click or tap here to enter text.</w:t>
          </w:r>
        </w:sdtContent>
      </w:sdt>
    </w:p>
    <w:p w14:paraId="03062745" w14:textId="77777777" w:rsidR="00A51AA5" w:rsidRPr="005A470E" w:rsidRDefault="00A51AA5" w:rsidP="00E47B7F">
      <w:pPr>
        <w:ind w:left="360"/>
        <w:jc w:val="both"/>
        <w:rPr>
          <w:rFonts w:cs="Arial"/>
        </w:rPr>
      </w:pPr>
    </w:p>
    <w:sdt>
      <w:sdtPr>
        <w:rPr>
          <w:rFonts w:cs="Arial"/>
        </w:rPr>
        <w:id w:val="2072301821"/>
        <w:lock w:val="sdtLocked"/>
        <w:placeholder>
          <w:docPart w:val="DefaultPlaceholder_-1854013440"/>
        </w:placeholder>
        <w:text/>
      </w:sdtPr>
      <w:sdtEndPr/>
      <w:sdtContent>
        <w:p w14:paraId="20FE8738" w14:textId="2C7FCC04" w:rsidR="00F6030D" w:rsidRPr="005A470E" w:rsidRDefault="00640157" w:rsidP="00E47B7F">
          <w:pPr>
            <w:ind w:left="360"/>
            <w:jc w:val="both"/>
            <w:rPr>
              <w:rFonts w:cs="Arial"/>
            </w:rPr>
          </w:pPr>
          <w:r w:rsidRPr="005A470E">
            <w:rPr>
              <w:rFonts w:cs="Arial"/>
            </w:rPr>
            <w:t xml:space="preserve">Supplier type: </w:t>
          </w:r>
        </w:p>
      </w:sdtContent>
    </w:sdt>
    <w:sdt>
      <w:sdtPr>
        <w:rPr>
          <w:rFonts w:cs="Arial"/>
        </w:rPr>
        <w:id w:val="-1404060644"/>
        <w:placeholder>
          <w:docPart w:val="DefaultPlaceholder_-1854013439"/>
        </w:placeholder>
        <w:showingPlcHdr/>
        <w:dropDownList>
          <w:listItem w:value="Choose an item."/>
          <w:listItem w:displayText="Primary processor" w:value="Primary processor"/>
          <w:listItem w:displayText="Secondary processor" w:value="Secondary processor"/>
          <w:listItem w:displayText="Both types" w:value="Both types"/>
        </w:dropDownList>
      </w:sdtPr>
      <w:sdtEndPr/>
      <w:sdtContent>
        <w:p w14:paraId="30FE6F04" w14:textId="0CD5D531" w:rsidR="00A51AA5" w:rsidRPr="005A470E" w:rsidRDefault="00A51AA5" w:rsidP="00E47B7F">
          <w:pPr>
            <w:ind w:left="360"/>
            <w:jc w:val="both"/>
            <w:rPr>
              <w:rFonts w:cs="Arial"/>
            </w:rPr>
          </w:pPr>
          <w:r w:rsidRPr="005A470E">
            <w:rPr>
              <w:rStyle w:val="PlaceholderText"/>
            </w:rPr>
            <w:t>Choose an item.</w:t>
          </w:r>
        </w:p>
      </w:sdtContent>
    </w:sdt>
    <w:p w14:paraId="3C47DDA3" w14:textId="7EC001D0" w:rsidR="00A51AA5" w:rsidRPr="005A470E" w:rsidRDefault="002B4825" w:rsidP="00E47B7F">
      <w:pPr>
        <w:ind w:left="360"/>
        <w:jc w:val="both"/>
        <w:rPr>
          <w:rFonts w:cs="Arial"/>
        </w:rPr>
      </w:pPr>
      <w:r>
        <w:rPr>
          <w:rFonts w:cs="Arial"/>
        </w:rPr>
        <w:t>Note:</w:t>
      </w:r>
      <w:r w:rsidR="00640157">
        <w:rPr>
          <w:rFonts w:cs="Arial"/>
        </w:rPr>
        <w:t xml:space="preserve"> When both primary and secondary processors are included, please select both types.</w:t>
      </w:r>
    </w:p>
    <w:sdt>
      <w:sdtPr>
        <w:rPr>
          <w:rFonts w:cs="Arial"/>
        </w:rPr>
        <w:id w:val="-2084363094"/>
        <w:lock w:val="sdtLocked"/>
        <w:placeholder>
          <w:docPart w:val="DefaultPlaceholder_-1854013440"/>
        </w:placeholder>
        <w:text/>
      </w:sdtPr>
      <w:sdtEndPr/>
      <w:sdtContent>
        <w:p w14:paraId="5F96291D" w14:textId="2A804902" w:rsidR="00F6030D" w:rsidRPr="005A470E" w:rsidRDefault="00A51AA5" w:rsidP="00E47B7F">
          <w:pPr>
            <w:ind w:left="360"/>
            <w:jc w:val="both"/>
            <w:rPr>
              <w:rFonts w:cs="Arial"/>
            </w:rPr>
          </w:pPr>
          <w:r w:rsidRPr="005A470E">
            <w:rPr>
              <w:rFonts w:cs="Arial"/>
            </w:rPr>
            <w:t>A</w:t>
          </w:r>
          <w:r w:rsidR="00F6030D" w:rsidRPr="005A470E">
            <w:rPr>
              <w:rFonts w:cs="Arial"/>
            </w:rPr>
            <w:t>verage length of the non-FSC-certified supply chain(s)</w:t>
          </w:r>
          <w:r w:rsidR="00716B4F">
            <w:rPr>
              <w:rFonts w:cs="Arial"/>
            </w:rPr>
            <w:t>:</w:t>
          </w:r>
          <w:r w:rsidR="00F6030D" w:rsidRPr="005A470E">
            <w:rPr>
              <w:rFonts w:cs="Arial"/>
            </w:rPr>
            <w:t xml:space="preserve"> </w:t>
          </w:r>
        </w:p>
      </w:sdtContent>
    </w:sdt>
    <w:sdt>
      <w:sdtPr>
        <w:rPr>
          <w:rFonts w:cs="Arial"/>
        </w:rPr>
        <w:id w:val="234209936"/>
        <w:placeholder>
          <w:docPart w:val="CC2D30F4B51B4C5DBC85570C75FB555D"/>
        </w:placeholder>
        <w:showingPlcHdr/>
        <w:text/>
      </w:sdtPr>
      <w:sdtEndPr/>
      <w:sdtContent>
        <w:p w14:paraId="232EF8FD" w14:textId="3E8BE664" w:rsidR="00A51AA5" w:rsidRPr="005A470E" w:rsidRDefault="00A51AA5" w:rsidP="00E47B7F">
          <w:pPr>
            <w:ind w:left="360"/>
            <w:jc w:val="both"/>
            <w:rPr>
              <w:rFonts w:cs="Arial"/>
            </w:rPr>
          </w:pPr>
          <w:r w:rsidRPr="005A470E">
            <w:rPr>
              <w:rStyle w:val="PlaceholderText"/>
            </w:rPr>
            <w:t>Click or tap here to enter text.</w:t>
          </w:r>
        </w:p>
      </w:sdtContent>
    </w:sdt>
    <w:p w14:paraId="050E40DF" w14:textId="77777777" w:rsidR="00A51AA5" w:rsidRPr="005A470E" w:rsidRDefault="00A51AA5" w:rsidP="00E47B7F">
      <w:pPr>
        <w:ind w:left="360"/>
        <w:jc w:val="both"/>
        <w:rPr>
          <w:rFonts w:cs="Arial"/>
        </w:rPr>
      </w:pPr>
    </w:p>
    <w:sdt>
      <w:sdtPr>
        <w:rPr>
          <w:rFonts w:cs="Arial"/>
        </w:rPr>
        <w:id w:val="-2095006845"/>
        <w:lock w:val="sdtLocked"/>
        <w:placeholder>
          <w:docPart w:val="DefaultPlaceholder_-1854013440"/>
        </w:placeholder>
        <w:text/>
      </w:sdtPr>
      <w:sdtEndPr/>
      <w:sdtContent>
        <w:p w14:paraId="1EB4191A" w14:textId="6A3AB8BD" w:rsidR="00F6030D" w:rsidRPr="005A470E" w:rsidRDefault="00A51AA5" w:rsidP="00E47B7F">
          <w:pPr>
            <w:ind w:left="360"/>
            <w:jc w:val="both"/>
            <w:rPr>
              <w:rFonts w:cs="Arial"/>
            </w:rPr>
          </w:pPr>
          <w:r w:rsidRPr="005A470E">
            <w:rPr>
              <w:rFonts w:cs="Arial"/>
            </w:rPr>
            <w:t>R</w:t>
          </w:r>
          <w:r w:rsidR="00F6030D" w:rsidRPr="005A470E">
            <w:rPr>
              <w:rFonts w:cs="Arial"/>
            </w:rPr>
            <w:t>isk of mixing with non-eligible inputs</w:t>
          </w:r>
          <w:r w:rsidR="00716B4F">
            <w:rPr>
              <w:rFonts w:cs="Arial"/>
            </w:rPr>
            <w:t>:</w:t>
          </w:r>
          <w:r w:rsidR="00F6030D" w:rsidRPr="005A470E">
            <w:rPr>
              <w:rFonts w:cs="Arial"/>
            </w:rPr>
            <w:t xml:space="preserve"> </w:t>
          </w:r>
        </w:p>
      </w:sdtContent>
    </w:sdt>
    <w:sdt>
      <w:sdtPr>
        <w:rPr>
          <w:rFonts w:cs="Arial"/>
        </w:rPr>
        <w:id w:val="141621255"/>
        <w:placeholder>
          <w:docPart w:val="23BE7FEA73164499891CF3EA158D08B6"/>
        </w:placeholder>
        <w:showingPlcHdr/>
        <w:text/>
      </w:sdtPr>
      <w:sdtEndPr/>
      <w:sdtContent>
        <w:p w14:paraId="08EB8E2C" w14:textId="4559DF88" w:rsidR="00F6030D" w:rsidRPr="005A470E" w:rsidRDefault="00A51AA5" w:rsidP="00E47B7F">
          <w:pPr>
            <w:ind w:left="360"/>
            <w:jc w:val="both"/>
            <w:rPr>
              <w:rFonts w:cs="Arial"/>
            </w:rPr>
          </w:pPr>
          <w:r w:rsidRPr="005A470E">
            <w:rPr>
              <w:rStyle w:val="PlaceholderText"/>
            </w:rPr>
            <w:t>Click or tap here to enter text.</w:t>
          </w:r>
        </w:p>
      </w:sdtContent>
    </w:sdt>
    <w:p w14:paraId="1FB72C3C" w14:textId="6F638596" w:rsidR="00F6030D" w:rsidRPr="005A470E" w:rsidRDefault="002B4825" w:rsidP="00E47B7F">
      <w:pPr>
        <w:ind w:left="360"/>
        <w:jc w:val="both"/>
        <w:rPr>
          <w:rFonts w:cs="Arial"/>
        </w:rPr>
      </w:pPr>
      <w:r>
        <w:rPr>
          <w:rFonts w:cs="Arial"/>
        </w:rPr>
        <w:t>Note:</w:t>
      </w:r>
      <w:r w:rsidR="00640157">
        <w:rPr>
          <w:rFonts w:cs="Arial"/>
        </w:rPr>
        <w:t xml:space="preserve"> Brief description of the material flow, documents kept at different transactions and other controls to indicate the risk of mixing with unacceptable material. </w:t>
      </w:r>
    </w:p>
    <w:bookmarkStart w:id="12" w:name="_Toc13563474" w:displacedByCustomXml="next"/>
    <w:sdt>
      <w:sdtPr>
        <w:rPr>
          <w:rFonts w:ascii="Arial" w:hAnsi="Arial" w:cs="Arial"/>
        </w:rPr>
        <w:id w:val="907044511"/>
        <w:lock w:val="sdtLocked"/>
        <w:placeholder>
          <w:docPart w:val="DefaultPlaceholder_-1854013440"/>
        </w:placeholder>
      </w:sdtPr>
      <w:sdtEndPr/>
      <w:sdtContent>
        <w:p w14:paraId="1F704ABD" w14:textId="69CE1F19" w:rsidR="00F6030D" w:rsidRPr="005F3C21" w:rsidRDefault="00F6030D" w:rsidP="00A51AA5">
          <w:pPr>
            <w:pStyle w:val="ListParagraph"/>
            <w:numPr>
              <w:ilvl w:val="0"/>
              <w:numId w:val="20"/>
            </w:numPr>
            <w:jc w:val="both"/>
            <w:outlineLvl w:val="1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 xml:space="preserve">Evaluation of justification for excluding confidential information provided by the organization (according to Clause 6.2 (d) in FSC-STD-40-005 V3-0) </w:t>
          </w:r>
        </w:p>
      </w:sdtContent>
    </w:sdt>
    <w:bookmarkEnd w:id="12" w:displacedByCustomXml="prev"/>
    <w:sdt>
      <w:sdtPr>
        <w:rPr>
          <w:rFonts w:cs="Arial"/>
        </w:rPr>
        <w:id w:val="-540514456"/>
        <w:placeholder>
          <w:docPart w:val="7135F2AAAA2842EB834ABC2B97D44A07"/>
        </w:placeholder>
        <w:showingPlcHdr/>
        <w:text/>
      </w:sdtPr>
      <w:sdtEndPr/>
      <w:sdtContent>
        <w:p w14:paraId="153A0959" w14:textId="2B435DC2" w:rsidR="00F6030D" w:rsidRPr="005A470E" w:rsidRDefault="00A51AA5" w:rsidP="00FF076C">
          <w:pPr>
            <w:ind w:left="360"/>
            <w:jc w:val="both"/>
            <w:rPr>
              <w:rFonts w:cs="Arial"/>
            </w:rPr>
          </w:pPr>
          <w:r w:rsidRPr="005A470E">
            <w:rPr>
              <w:rStyle w:val="PlaceholderText"/>
            </w:rPr>
            <w:t>Click or tap here to enter text.</w:t>
          </w:r>
        </w:p>
      </w:sdtContent>
    </w:sdt>
    <w:p w14:paraId="7B4C94A1" w14:textId="77777777" w:rsidR="00F6030D" w:rsidRPr="005A470E" w:rsidRDefault="00F6030D" w:rsidP="00F6030D">
      <w:pPr>
        <w:jc w:val="both"/>
        <w:rPr>
          <w:rFonts w:cs="Arial"/>
        </w:rPr>
      </w:pPr>
    </w:p>
    <w:bookmarkStart w:id="13" w:name="_Toc13563475" w:displacedByCustomXml="next"/>
    <w:sdt>
      <w:sdtPr>
        <w:rPr>
          <w:rFonts w:ascii="Arial" w:eastAsiaTheme="minorEastAsia" w:hAnsi="Arial" w:cs="Arial"/>
          <w:szCs w:val="24"/>
          <w:lang w:val="en-US" w:eastAsia="en-US"/>
        </w:rPr>
        <w:id w:val="1106009212"/>
        <w:lock w:val="sdtLocked"/>
        <w:placeholder>
          <w:docPart w:val="DefaultPlaceholder_-1854013440"/>
        </w:placeholder>
      </w:sdtPr>
      <w:sdtEndPr/>
      <w:sdtContent>
        <w:p w14:paraId="31EFE524" w14:textId="22368770" w:rsidR="00F6030D" w:rsidRPr="005F3C21" w:rsidRDefault="00F6030D" w:rsidP="00A51AA5">
          <w:pPr>
            <w:pStyle w:val="ListParagraph"/>
            <w:numPr>
              <w:ilvl w:val="0"/>
              <w:numId w:val="20"/>
            </w:numPr>
            <w:jc w:val="both"/>
            <w:outlineLvl w:val="1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>Timeline and circumstances of an extension for the period during which the organization shall adapt the DDS to approved FSC risk assessments</w:t>
          </w:r>
          <w:bookmarkEnd w:id="13"/>
          <w:r w:rsidRPr="005F3C21">
            <w:rPr>
              <w:rFonts w:ascii="Arial" w:hAnsi="Arial" w:cs="Arial"/>
              <w:lang w:val="en-GB"/>
            </w:rPr>
            <w:t xml:space="preserve"> </w:t>
          </w:r>
        </w:p>
        <w:p w14:paraId="773AA3CF" w14:textId="6422B2E9" w:rsidR="00A51AA5" w:rsidRPr="005A470E" w:rsidRDefault="001466CC" w:rsidP="00A51AA5">
          <w:pPr>
            <w:jc w:val="both"/>
            <w:rPr>
              <w:rFonts w:cs="Arial"/>
            </w:rPr>
          </w:pPr>
          <w:sdt>
            <w:sdtPr>
              <w:rPr>
                <w:rFonts w:cs="Arial"/>
              </w:rPr>
              <w:id w:val="-2049595977"/>
              <w:lock w:val="sdtLocked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A51AA5" w:rsidRPr="005A470E">
                <w:rPr>
                  <w:rFonts w:ascii="Segoe UI Symbol" w:eastAsia="MS Gothic" w:hAnsi="Segoe UI Symbol" w:cs="Segoe UI Symbol"/>
                </w:rPr>
                <w:t>☐</w:t>
              </w:r>
            </w:sdtContent>
          </w:sdt>
          <w:r w:rsidR="00A51AA5" w:rsidRPr="005A470E">
            <w:rPr>
              <w:rFonts w:cs="Arial"/>
            </w:rPr>
            <w:t xml:space="preserve"> Applicable</w:t>
          </w:r>
          <w:r w:rsidR="00A51AA5" w:rsidRPr="005A470E">
            <w:rPr>
              <w:rFonts w:cs="Arial"/>
            </w:rPr>
            <w:tab/>
          </w:r>
          <w:r w:rsidR="00A51AA5" w:rsidRPr="005A470E">
            <w:rPr>
              <w:rFonts w:cs="Arial"/>
            </w:rPr>
            <w:tab/>
          </w:r>
          <w:sdt>
            <w:sdtPr>
              <w:rPr>
                <w:rFonts w:cs="Arial"/>
              </w:rPr>
              <w:id w:val="-9676637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A51AA5" w:rsidRPr="005A470E">
                <w:rPr>
                  <w:rFonts w:ascii="Segoe UI Symbol" w:eastAsia="MS Gothic" w:hAnsi="Segoe UI Symbol" w:cs="Segoe UI Symbol"/>
                </w:rPr>
                <w:t>☐</w:t>
              </w:r>
            </w:sdtContent>
          </w:sdt>
          <w:r w:rsidR="00A51AA5" w:rsidRPr="005A470E">
            <w:rPr>
              <w:rFonts w:cs="Arial"/>
            </w:rPr>
            <w:t xml:space="preserve"> Not applicable</w:t>
          </w:r>
        </w:p>
      </w:sdtContent>
    </w:sdt>
    <w:sdt>
      <w:sdtPr>
        <w:rPr>
          <w:rFonts w:cs="Arial"/>
        </w:rPr>
        <w:id w:val="1066618852"/>
        <w:placeholder>
          <w:docPart w:val="1920B2E2645449248F69D2125E21204F"/>
        </w:placeholder>
        <w:showingPlcHdr/>
        <w:text/>
      </w:sdtPr>
      <w:sdtEndPr/>
      <w:sdtContent>
        <w:p w14:paraId="5E7FF61F" w14:textId="1AE9536D" w:rsidR="00F6030D" w:rsidRPr="005A470E" w:rsidRDefault="00A51AA5" w:rsidP="00FF076C">
          <w:pPr>
            <w:ind w:left="360"/>
            <w:jc w:val="both"/>
            <w:rPr>
              <w:rFonts w:cs="Arial"/>
            </w:rPr>
          </w:pPr>
          <w:r w:rsidRPr="005A470E">
            <w:rPr>
              <w:rStyle w:val="PlaceholderText"/>
            </w:rPr>
            <w:t>Click or tap here to enter text.</w:t>
          </w:r>
        </w:p>
      </w:sdtContent>
    </w:sdt>
    <w:p w14:paraId="033CA71F" w14:textId="6AAB2036" w:rsidR="00A51AA5" w:rsidRPr="005A470E" w:rsidRDefault="00A51AA5" w:rsidP="00F6030D">
      <w:pPr>
        <w:jc w:val="both"/>
        <w:rPr>
          <w:rFonts w:cs="Arial"/>
        </w:rPr>
      </w:pPr>
    </w:p>
    <w:bookmarkStart w:id="14" w:name="_Toc13563476" w:displacedByCustomXml="next"/>
    <w:sdt>
      <w:sdtPr>
        <w:rPr>
          <w:rFonts w:ascii="Arial" w:hAnsi="Arial" w:cs="Arial"/>
        </w:rPr>
        <w:id w:val="-1593005186"/>
        <w:lock w:val="sdtLocked"/>
        <w:placeholder>
          <w:docPart w:val="DefaultPlaceholder_-1854013440"/>
        </w:placeholder>
      </w:sdtPr>
      <w:sdtEndPr/>
      <w:sdtContent>
        <w:p w14:paraId="6E11FE37" w14:textId="238BE643" w:rsidR="00F6030D" w:rsidRPr="005F3C21" w:rsidRDefault="00F6030D" w:rsidP="00A51AA5">
          <w:pPr>
            <w:pStyle w:val="ListParagraph"/>
            <w:numPr>
              <w:ilvl w:val="0"/>
              <w:numId w:val="20"/>
            </w:numPr>
            <w:jc w:val="both"/>
            <w:outlineLvl w:val="1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 xml:space="preserve">Information about who has developed the DDS or elements of it, including whether the DDS was developed by an external party </w:t>
          </w:r>
        </w:p>
      </w:sdtContent>
    </w:sdt>
    <w:bookmarkEnd w:id="14" w:displacedByCustomXml="prev"/>
    <w:sdt>
      <w:sdtPr>
        <w:rPr>
          <w:rFonts w:cs="Arial"/>
        </w:rPr>
        <w:id w:val="-205413911"/>
        <w:placeholder>
          <w:docPart w:val="72432A4672C94608AFB8574B25A11613"/>
        </w:placeholder>
        <w:showingPlcHdr/>
        <w:text/>
      </w:sdtPr>
      <w:sdtEndPr/>
      <w:sdtContent>
        <w:p w14:paraId="657EC359" w14:textId="63A52171" w:rsidR="00F6030D" w:rsidRPr="005A470E" w:rsidRDefault="00A51AA5" w:rsidP="00FF076C">
          <w:pPr>
            <w:ind w:left="360"/>
            <w:jc w:val="both"/>
            <w:rPr>
              <w:rFonts w:cs="Arial"/>
            </w:rPr>
          </w:pPr>
          <w:r w:rsidRPr="005A470E">
            <w:rPr>
              <w:rStyle w:val="PlaceholderText"/>
            </w:rPr>
            <w:t>Click or tap here to enter text.</w:t>
          </w:r>
        </w:p>
      </w:sdtContent>
    </w:sdt>
    <w:p w14:paraId="5770E9DA" w14:textId="77777777" w:rsidR="00F6030D" w:rsidRPr="005A470E" w:rsidRDefault="00F6030D" w:rsidP="00F6030D">
      <w:pPr>
        <w:jc w:val="both"/>
        <w:rPr>
          <w:rFonts w:cs="Arial"/>
        </w:rPr>
      </w:pPr>
    </w:p>
    <w:bookmarkStart w:id="15" w:name="_Toc13563477" w:displacedByCustomXml="next"/>
    <w:sdt>
      <w:sdtPr>
        <w:rPr>
          <w:rFonts w:ascii="Arial" w:hAnsi="Arial" w:cs="Arial"/>
        </w:rPr>
        <w:id w:val="-1740863651"/>
        <w:lock w:val="sdtLocked"/>
        <w:placeholder>
          <w:docPart w:val="DefaultPlaceholder_-1854013440"/>
        </w:placeholder>
      </w:sdtPr>
      <w:sdtEndPr/>
      <w:sdtContent>
        <w:p w14:paraId="435286F5" w14:textId="490D6C8F" w:rsidR="00F6030D" w:rsidRPr="005F3C21" w:rsidRDefault="00F6030D" w:rsidP="00A51AA5">
          <w:pPr>
            <w:pStyle w:val="ListParagraph"/>
            <w:numPr>
              <w:ilvl w:val="0"/>
              <w:numId w:val="20"/>
            </w:numPr>
            <w:jc w:val="both"/>
            <w:outlineLvl w:val="1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 xml:space="preserve">Brief description of the system developed for the evaluation of the DDS </w:t>
          </w:r>
        </w:p>
      </w:sdtContent>
    </w:sdt>
    <w:bookmarkEnd w:id="15" w:displacedByCustomXml="prev"/>
    <w:sdt>
      <w:sdtPr>
        <w:rPr>
          <w:rFonts w:ascii="Frutiger 47 LightCn" w:eastAsia="Times New Roman" w:hAnsi="Frutiger 47 LightCn" w:cs="Times New Roman"/>
          <w:szCs w:val="20"/>
          <w:lang w:val="de-DE" w:eastAsia="ja-JP"/>
        </w:rPr>
        <w:id w:val="-2127764595"/>
        <w:placeholder>
          <w:docPart w:val="DefaultPlaceholder_-1854013440"/>
        </w:placeholder>
      </w:sdtPr>
      <w:sdtEndPr>
        <w:rPr>
          <w:rFonts w:cs="Arial"/>
        </w:rPr>
      </w:sdtEndPr>
      <w:sdtContent>
        <w:p w14:paraId="6C0BD30D" w14:textId="77777777" w:rsidR="00F92779" w:rsidRDefault="00F92779" w:rsidP="00F92779">
          <w:pPr>
            <w:ind w:left="360"/>
            <w:jc w:val="both"/>
            <w:outlineLvl w:val="2"/>
          </w:pPr>
          <w:r>
            <w:t>The description shall include:</w:t>
          </w:r>
        </w:p>
        <w:p w14:paraId="55717FF2" w14:textId="070C9ED5" w:rsidR="00F92779" w:rsidRPr="005F3C21" w:rsidRDefault="00F92779" w:rsidP="00F92779">
          <w:pPr>
            <w:pStyle w:val="ListParagraph"/>
            <w:numPr>
              <w:ilvl w:val="0"/>
              <w:numId w:val="28"/>
            </w:numPr>
            <w:jc w:val="both"/>
            <w:outlineLvl w:val="2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>A</w:t>
          </w:r>
          <w:r w:rsidR="00A51AA5" w:rsidRPr="005F3C21">
            <w:rPr>
              <w:rFonts w:ascii="Arial" w:hAnsi="Arial" w:cs="Arial"/>
              <w:lang w:val="en-GB"/>
            </w:rPr>
            <w:t xml:space="preserve"> mechanism for verifying risk designations against available sources of information and applicable requirements;</w:t>
          </w:r>
        </w:p>
        <w:p w14:paraId="5EABA220" w14:textId="22E8C1B9" w:rsidR="00F92779" w:rsidRPr="005F3C21" w:rsidRDefault="00F92779" w:rsidP="00F92779">
          <w:pPr>
            <w:pStyle w:val="ListParagraph"/>
            <w:numPr>
              <w:ilvl w:val="0"/>
              <w:numId w:val="28"/>
            </w:numPr>
            <w:jc w:val="both"/>
            <w:outlineLvl w:val="2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 xml:space="preserve">Field verification with a scope and sampling pool relevant for the DDS under evaluation. The sampling pool shall be </w:t>
          </w:r>
          <w:proofErr w:type="gramStart"/>
          <w:r w:rsidRPr="005F3C21">
            <w:rPr>
              <w:rFonts w:ascii="Arial" w:hAnsi="Arial" w:cs="Arial"/>
              <w:lang w:val="en-GB"/>
            </w:rPr>
            <w:t>sufficient</w:t>
          </w:r>
          <w:proofErr w:type="gramEnd"/>
          <w:r w:rsidRPr="005F3C21">
            <w:rPr>
              <w:rFonts w:ascii="Arial" w:hAnsi="Arial" w:cs="Arial"/>
              <w:lang w:val="en-GB"/>
            </w:rPr>
            <w:t xml:space="preserve"> to confirm mitigation of risk related to origin and risk of mixing of material with non-eligible inputs;</w:t>
          </w:r>
        </w:p>
        <w:p w14:paraId="49FF38AD" w14:textId="3998F389" w:rsidR="00A51AA5" w:rsidRPr="005F3C21" w:rsidRDefault="00F92779" w:rsidP="00F92779">
          <w:pPr>
            <w:pStyle w:val="ListParagraph"/>
            <w:numPr>
              <w:ilvl w:val="0"/>
              <w:numId w:val="28"/>
            </w:numPr>
            <w:jc w:val="both"/>
            <w:outlineLvl w:val="2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>Corroborating evidence provided by the organization with independent sources when possible.</w:t>
          </w:r>
        </w:p>
      </w:sdtContent>
    </w:sdt>
    <w:p w14:paraId="41A417F0" w14:textId="77777777" w:rsidR="00D20371" w:rsidRDefault="00D20371" w:rsidP="00FF076C">
      <w:pPr>
        <w:ind w:left="360"/>
        <w:jc w:val="both"/>
        <w:rPr>
          <w:rFonts w:cs="Arial"/>
        </w:rPr>
      </w:pPr>
    </w:p>
    <w:sdt>
      <w:sdtPr>
        <w:rPr>
          <w:rFonts w:cs="Arial"/>
        </w:rPr>
        <w:id w:val="-1338686792"/>
        <w:placeholder>
          <w:docPart w:val="C36E077279E94A288F0D4279992DC96D"/>
        </w:placeholder>
        <w:showingPlcHdr/>
        <w:text/>
      </w:sdtPr>
      <w:sdtEndPr/>
      <w:sdtContent>
        <w:p w14:paraId="55BFED7A" w14:textId="3455261E" w:rsidR="00A51AA5" w:rsidRPr="005A470E" w:rsidRDefault="00A51AA5" w:rsidP="00FF076C">
          <w:pPr>
            <w:ind w:left="360"/>
            <w:jc w:val="both"/>
            <w:rPr>
              <w:rFonts w:cs="Arial"/>
            </w:rPr>
          </w:pPr>
          <w:r w:rsidRPr="005A470E">
            <w:rPr>
              <w:rStyle w:val="PlaceholderText"/>
            </w:rPr>
            <w:t>Click or tap here to enter text.</w:t>
          </w:r>
        </w:p>
      </w:sdtContent>
    </w:sdt>
    <w:p w14:paraId="32892DD3" w14:textId="77777777" w:rsidR="00A51AA5" w:rsidRPr="005A470E" w:rsidRDefault="00A51AA5" w:rsidP="00A51AA5">
      <w:pPr>
        <w:jc w:val="both"/>
        <w:rPr>
          <w:rFonts w:cs="Arial"/>
        </w:rPr>
      </w:pPr>
    </w:p>
    <w:bookmarkStart w:id="16" w:name="_Toc13563478" w:displacedByCustomXml="next"/>
    <w:sdt>
      <w:sdtPr>
        <w:rPr>
          <w:rFonts w:ascii="Arial" w:hAnsi="Arial" w:cs="Arial"/>
        </w:rPr>
        <w:id w:val="-1337073816"/>
        <w:lock w:val="sdtLocked"/>
        <w:placeholder>
          <w:docPart w:val="DefaultPlaceholder_-1854013440"/>
        </w:placeholder>
      </w:sdtPr>
      <w:sdtEndPr/>
      <w:sdtContent>
        <w:p w14:paraId="50102BF6" w14:textId="71C63C01" w:rsidR="00F6030D" w:rsidRPr="005F3C21" w:rsidRDefault="00F6030D" w:rsidP="00A51AA5">
          <w:pPr>
            <w:pStyle w:val="ListParagraph"/>
            <w:numPr>
              <w:ilvl w:val="0"/>
              <w:numId w:val="20"/>
            </w:numPr>
            <w:jc w:val="both"/>
            <w:outlineLvl w:val="1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 xml:space="preserve">Brief summary of findings from field verification(s) </w:t>
          </w:r>
        </w:p>
      </w:sdtContent>
    </w:sdt>
    <w:bookmarkEnd w:id="16" w:displacedByCustomXml="prev"/>
    <w:sdt>
      <w:sdtPr>
        <w:rPr>
          <w:rFonts w:cs="Arial"/>
        </w:rPr>
        <w:id w:val="295726804"/>
        <w:placeholder>
          <w:docPart w:val="686C938F0AB54EF1A3309B0C2D0C8C55"/>
        </w:placeholder>
        <w:showingPlcHdr/>
        <w:text/>
      </w:sdtPr>
      <w:sdtEndPr/>
      <w:sdtContent>
        <w:p w14:paraId="4808CDE9" w14:textId="49ED506D" w:rsidR="00F6030D" w:rsidRPr="005A470E" w:rsidRDefault="00A51AA5" w:rsidP="00FF076C">
          <w:pPr>
            <w:ind w:left="360"/>
            <w:jc w:val="both"/>
            <w:rPr>
              <w:rFonts w:cs="Arial"/>
            </w:rPr>
          </w:pPr>
          <w:r w:rsidRPr="005A470E">
            <w:rPr>
              <w:rStyle w:val="PlaceholderText"/>
            </w:rPr>
            <w:t>Click or tap here to enter text.</w:t>
          </w:r>
        </w:p>
      </w:sdtContent>
    </w:sdt>
    <w:p w14:paraId="60D5F675" w14:textId="77777777" w:rsidR="00A51AA5" w:rsidRPr="005A470E" w:rsidRDefault="00A51AA5" w:rsidP="00A51AA5">
      <w:pPr>
        <w:jc w:val="both"/>
        <w:rPr>
          <w:rFonts w:cs="Arial"/>
        </w:rPr>
      </w:pPr>
    </w:p>
    <w:sdt>
      <w:sdtPr>
        <w:rPr>
          <w:rFonts w:cs="Arial"/>
        </w:rPr>
        <w:id w:val="930243027"/>
        <w:lock w:val="sdtLocked"/>
        <w:placeholder>
          <w:docPart w:val="DefaultPlaceholder_-1854013440"/>
        </w:placeholder>
      </w:sdtPr>
      <w:sdtEndPr/>
      <w:sdtContent>
        <w:p w14:paraId="30333FD0" w14:textId="5B3858F3" w:rsidR="00A51AA5" w:rsidRPr="005A470E" w:rsidRDefault="00A51AA5" w:rsidP="00E47B7F">
          <w:pPr>
            <w:ind w:left="360"/>
            <w:jc w:val="both"/>
            <w:rPr>
              <w:rFonts w:cs="Arial"/>
            </w:rPr>
          </w:pPr>
          <w:r w:rsidRPr="005A470E">
            <w:rPr>
              <w:rFonts w:cs="Arial"/>
            </w:rPr>
            <w:t>Note: This Includes audits at the forest level and on-site verification of suppliers in the supply chain), with justification for the sampling rate applied in any type of field verification of the DDS.</w:t>
          </w:r>
        </w:p>
      </w:sdtContent>
    </w:sdt>
    <w:p w14:paraId="741651EC" w14:textId="77777777" w:rsidR="00A51AA5" w:rsidRPr="005A470E" w:rsidRDefault="00A51AA5" w:rsidP="00A51AA5">
      <w:pPr>
        <w:jc w:val="both"/>
        <w:rPr>
          <w:rFonts w:cs="Arial"/>
        </w:rPr>
      </w:pPr>
    </w:p>
    <w:bookmarkStart w:id="17" w:name="_Toc13563479" w:displacedByCustomXml="next"/>
    <w:sdt>
      <w:sdtPr>
        <w:rPr>
          <w:rFonts w:ascii="Arial" w:hAnsi="Arial" w:cs="Arial"/>
        </w:rPr>
        <w:id w:val="267433412"/>
        <w:lock w:val="sdtLocked"/>
        <w:placeholder>
          <w:docPart w:val="DefaultPlaceholder_-1854013440"/>
        </w:placeholder>
      </w:sdtPr>
      <w:sdtEndPr/>
      <w:sdtContent>
        <w:p w14:paraId="177356BC" w14:textId="0F42926E" w:rsidR="00F6030D" w:rsidRPr="005F3C21" w:rsidRDefault="00F6030D" w:rsidP="00A51AA5">
          <w:pPr>
            <w:pStyle w:val="ListParagraph"/>
            <w:numPr>
              <w:ilvl w:val="0"/>
              <w:numId w:val="20"/>
            </w:numPr>
            <w:jc w:val="both"/>
            <w:outlineLvl w:val="1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 xml:space="preserve">Summary of stakeholder consultation conducted by the certification body, including: </w:t>
          </w:r>
        </w:p>
      </w:sdtContent>
    </w:sdt>
    <w:bookmarkEnd w:id="17" w:displacedByCustomXml="prev"/>
    <w:p w14:paraId="25ED062F" w14:textId="77777777" w:rsidR="00A51AA5" w:rsidRPr="005A470E" w:rsidRDefault="00A51AA5" w:rsidP="00F6030D">
      <w:pPr>
        <w:jc w:val="both"/>
        <w:rPr>
          <w:rFonts w:cs="Arial"/>
        </w:rPr>
      </w:pPr>
    </w:p>
    <w:sdt>
      <w:sdtPr>
        <w:rPr>
          <w:rFonts w:ascii="Arial" w:hAnsi="Arial" w:cs="Arial"/>
        </w:rPr>
        <w:id w:val="-378092386"/>
        <w:lock w:val="sdtLocked"/>
        <w:placeholder>
          <w:docPart w:val="DefaultPlaceholder_-1854013440"/>
        </w:placeholder>
      </w:sdtPr>
      <w:sdtEndPr/>
      <w:sdtContent>
        <w:p w14:paraId="3ED32005" w14:textId="31D70B47" w:rsidR="00F6030D" w:rsidRPr="005F3C21" w:rsidRDefault="00A51AA5" w:rsidP="00A51AA5">
          <w:pPr>
            <w:pStyle w:val="ListParagraph"/>
            <w:numPr>
              <w:ilvl w:val="1"/>
              <w:numId w:val="20"/>
            </w:numPr>
            <w:jc w:val="both"/>
            <w:outlineLvl w:val="2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>G</w:t>
          </w:r>
          <w:r w:rsidR="00F6030D" w:rsidRPr="005F3C21">
            <w:rPr>
              <w:rFonts w:ascii="Arial" w:hAnsi="Arial" w:cs="Arial"/>
              <w:lang w:val="en-GB"/>
            </w:rPr>
            <w:t xml:space="preserve">eographical area(s) for which stakeholder consultation was conducted (e.g. geo-reference data, </w:t>
          </w:r>
          <w:r w:rsidRPr="005F3C21">
            <w:rPr>
              <w:rFonts w:ascii="Arial" w:hAnsi="Arial" w:cs="Arial"/>
              <w:lang w:val="en-GB"/>
            </w:rPr>
            <w:t>state, province, supply units)</w:t>
          </w:r>
        </w:p>
      </w:sdtContent>
    </w:sdt>
    <w:sdt>
      <w:sdtPr>
        <w:rPr>
          <w:rFonts w:cs="Arial"/>
        </w:rPr>
        <w:id w:val="-371843181"/>
        <w:placeholder>
          <w:docPart w:val="9225BB228BF040438CA7ADEEA5280815"/>
        </w:placeholder>
        <w:showingPlcHdr/>
        <w:text/>
      </w:sdtPr>
      <w:sdtEndPr/>
      <w:sdtContent>
        <w:p w14:paraId="41C70C0E" w14:textId="48A1BC50" w:rsidR="00F6030D" w:rsidRPr="005A470E" w:rsidRDefault="00A51AA5" w:rsidP="00FF076C">
          <w:pPr>
            <w:ind w:left="360"/>
            <w:jc w:val="both"/>
            <w:rPr>
              <w:rFonts w:cs="Arial"/>
            </w:rPr>
          </w:pPr>
          <w:r w:rsidRPr="005A470E">
            <w:rPr>
              <w:rStyle w:val="PlaceholderText"/>
            </w:rPr>
            <w:t>Click or tap here to enter text.</w:t>
          </w:r>
        </w:p>
      </w:sdtContent>
    </w:sdt>
    <w:p w14:paraId="10141C81" w14:textId="77777777" w:rsidR="00A51AA5" w:rsidRPr="005A470E" w:rsidRDefault="00A51AA5" w:rsidP="00F6030D">
      <w:pPr>
        <w:jc w:val="both"/>
        <w:rPr>
          <w:rFonts w:cs="Arial"/>
        </w:rPr>
      </w:pPr>
    </w:p>
    <w:sdt>
      <w:sdtPr>
        <w:rPr>
          <w:rFonts w:ascii="Arial" w:hAnsi="Arial" w:cs="Arial"/>
        </w:rPr>
        <w:id w:val="-170033090"/>
        <w:lock w:val="sdtLocked"/>
        <w:placeholder>
          <w:docPart w:val="DefaultPlaceholder_-1854013440"/>
        </w:placeholder>
      </w:sdtPr>
      <w:sdtEndPr/>
      <w:sdtContent>
        <w:p w14:paraId="0C265F43" w14:textId="0971EA0A" w:rsidR="00F6030D" w:rsidRPr="005F3C21" w:rsidRDefault="00A51AA5" w:rsidP="00A51AA5">
          <w:pPr>
            <w:pStyle w:val="ListParagraph"/>
            <w:numPr>
              <w:ilvl w:val="1"/>
              <w:numId w:val="20"/>
            </w:numPr>
            <w:jc w:val="both"/>
            <w:outlineLvl w:val="2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>L</w:t>
          </w:r>
          <w:r w:rsidR="00F6030D" w:rsidRPr="005F3C21">
            <w:rPr>
              <w:rFonts w:ascii="Arial" w:hAnsi="Arial" w:cs="Arial"/>
              <w:lang w:val="en-GB"/>
            </w:rPr>
            <w:t>ist of stakeholders invited by the certification body to participate in the consultation (id</w:t>
          </w:r>
          <w:r w:rsidRPr="005F3C21">
            <w:rPr>
              <w:rFonts w:ascii="Arial" w:hAnsi="Arial" w:cs="Arial"/>
              <w:lang w:val="en-GB"/>
            </w:rPr>
            <w:t>entified per stakeholder group)</w:t>
          </w:r>
          <w:r w:rsidR="00F6030D" w:rsidRPr="005F3C21">
            <w:rPr>
              <w:rFonts w:ascii="Arial" w:hAnsi="Arial" w:cs="Arial"/>
              <w:lang w:val="en-GB"/>
            </w:rPr>
            <w:t xml:space="preserve"> </w:t>
          </w:r>
        </w:p>
      </w:sdtContent>
    </w:sdt>
    <w:p w14:paraId="2911D209" w14:textId="4084E0B2" w:rsidR="00F6030D" w:rsidRDefault="00F6030D" w:rsidP="00F6030D">
      <w:pPr>
        <w:jc w:val="both"/>
        <w:rPr>
          <w:rFonts w:cs="Arial"/>
        </w:rPr>
      </w:pPr>
    </w:p>
    <w:sdt>
      <w:sdtPr>
        <w:rPr>
          <w:rFonts w:ascii="Arial" w:hAnsi="Arial" w:cs="Arial"/>
          <w:sz w:val="22"/>
          <w:szCs w:val="22"/>
        </w:rPr>
        <w:id w:val="-1526557636"/>
        <w:lock w:val="sdtLocked"/>
        <w:placeholder>
          <w:docPart w:val="DefaultPlaceholder_-1854013440"/>
        </w:placeholder>
      </w:sdtPr>
      <w:sdtEndPr/>
      <w:sdtContent>
        <w:p w14:paraId="7DB96AF7" w14:textId="1E27548F" w:rsidR="00A51AA5" w:rsidRPr="005A470E" w:rsidRDefault="001466CC" w:rsidP="00A51AA5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</w:rPr>
          </w:pPr>
          <w:sdt>
            <w:sdtPr>
              <w:rPr>
                <w:rFonts w:ascii="Arial" w:hAnsi="Arial" w:cs="Arial"/>
                <w:sz w:val="18"/>
                <w:szCs w:val="22"/>
              </w:rPr>
              <w:id w:val="936406382"/>
              <w:lock w:val="sdtLocked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09048D">
                <w:rPr>
                  <w:rFonts w:ascii="MS Gothic" w:eastAsia="MS Gothic" w:hAnsi="MS Gothic" w:cs="Arial" w:hint="eastAsia"/>
                  <w:sz w:val="18"/>
                  <w:szCs w:val="22"/>
                </w:rPr>
                <w:t>☐</w:t>
              </w:r>
            </w:sdtContent>
          </w:sdt>
          <w:r w:rsidR="00A51AA5" w:rsidRPr="005A470E">
            <w:rPr>
              <w:rFonts w:ascii="Arial" w:hAnsi="Arial" w:cs="Arial"/>
              <w:sz w:val="18"/>
              <w:szCs w:val="22"/>
            </w:rPr>
            <w:t xml:space="preserve"> Economic interests</w:t>
          </w:r>
        </w:p>
        <w:p w14:paraId="4D4976F2" w14:textId="693FB8EA" w:rsidR="00A51AA5" w:rsidRPr="005A470E" w:rsidRDefault="001466CC" w:rsidP="00A51AA5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</w:rPr>
          </w:pPr>
          <w:sdt>
            <w:sdtPr>
              <w:rPr>
                <w:rFonts w:ascii="Arial" w:hAnsi="Arial" w:cs="Arial"/>
                <w:sz w:val="18"/>
                <w:szCs w:val="22"/>
              </w:rPr>
              <w:id w:val="20276684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09048D">
                <w:rPr>
                  <w:rFonts w:ascii="MS Gothic" w:eastAsia="MS Gothic" w:hAnsi="MS Gothic" w:cs="Arial" w:hint="eastAsia"/>
                  <w:sz w:val="18"/>
                  <w:szCs w:val="22"/>
                </w:rPr>
                <w:t>☐</w:t>
              </w:r>
            </w:sdtContent>
          </w:sdt>
          <w:r w:rsidR="00A51AA5" w:rsidRPr="005A470E">
            <w:rPr>
              <w:rFonts w:ascii="Arial" w:hAnsi="Arial" w:cs="Arial"/>
              <w:sz w:val="18"/>
              <w:szCs w:val="22"/>
            </w:rPr>
            <w:t xml:space="preserve"> Social interests</w:t>
          </w:r>
        </w:p>
        <w:p w14:paraId="16650D70" w14:textId="11360DB8" w:rsidR="00A51AA5" w:rsidRPr="005A470E" w:rsidRDefault="001466CC" w:rsidP="00A51AA5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</w:rPr>
          </w:pPr>
          <w:sdt>
            <w:sdtPr>
              <w:rPr>
                <w:rFonts w:ascii="Arial" w:hAnsi="Arial" w:cs="Arial"/>
                <w:sz w:val="18"/>
                <w:szCs w:val="22"/>
              </w:rPr>
              <w:id w:val="-7175827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09048D">
                <w:rPr>
                  <w:rFonts w:ascii="MS Gothic" w:eastAsia="MS Gothic" w:hAnsi="MS Gothic" w:cs="Arial" w:hint="eastAsia"/>
                  <w:sz w:val="18"/>
                  <w:szCs w:val="22"/>
                </w:rPr>
                <w:t>☐</w:t>
              </w:r>
            </w:sdtContent>
          </w:sdt>
          <w:r w:rsidR="00A51AA5" w:rsidRPr="005A470E">
            <w:rPr>
              <w:rFonts w:ascii="Arial" w:hAnsi="Arial" w:cs="Arial"/>
              <w:sz w:val="18"/>
              <w:szCs w:val="22"/>
            </w:rPr>
            <w:t xml:space="preserve"> Environmental interests</w:t>
          </w:r>
        </w:p>
        <w:p w14:paraId="3DC14E44" w14:textId="11AED863" w:rsidR="00A51AA5" w:rsidRPr="005F3C21" w:rsidRDefault="001466CC" w:rsidP="00A51AA5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  <w:lang w:val="en-GB"/>
            </w:rPr>
          </w:pPr>
          <w:sdt>
            <w:sdtPr>
              <w:rPr>
                <w:rFonts w:ascii="Arial" w:hAnsi="Arial" w:cs="Arial"/>
                <w:sz w:val="18"/>
                <w:szCs w:val="22"/>
                <w:lang w:val="en-GB"/>
              </w:rPr>
              <w:id w:val="11374559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09048D" w:rsidRPr="005F3C21">
                <w:rPr>
                  <w:rFonts w:ascii="MS Gothic" w:eastAsia="MS Gothic" w:hAnsi="MS Gothic" w:cs="Arial"/>
                  <w:sz w:val="18"/>
                  <w:szCs w:val="22"/>
                  <w:lang w:val="en-GB"/>
                </w:rPr>
                <w:t>☐</w:t>
              </w:r>
            </w:sdtContent>
          </w:sdt>
          <w:r w:rsidR="00A51AA5" w:rsidRPr="005F3C21">
            <w:rPr>
              <w:rFonts w:ascii="Arial" w:hAnsi="Arial" w:cs="Arial"/>
              <w:sz w:val="18"/>
              <w:szCs w:val="22"/>
              <w:lang w:val="en-GB"/>
            </w:rPr>
            <w:t xml:space="preserve"> FSC-accredited certification bodies active in the country</w:t>
          </w:r>
        </w:p>
        <w:p w14:paraId="3BE4529B" w14:textId="77777777" w:rsidR="00A51AA5" w:rsidRPr="005A470E" w:rsidRDefault="001466CC" w:rsidP="00A51AA5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</w:rPr>
          </w:pPr>
          <w:sdt>
            <w:sdtPr>
              <w:rPr>
                <w:rFonts w:ascii="Arial" w:hAnsi="Arial" w:cs="Arial"/>
                <w:sz w:val="18"/>
                <w:szCs w:val="22"/>
              </w:rPr>
              <w:id w:val="19039448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A51AA5" w:rsidRPr="005A470E">
                <w:rPr>
                  <w:rFonts w:ascii="MS Gothic" w:eastAsia="MS Gothic" w:hAnsi="MS Gothic" w:cs="Arial" w:hint="eastAsia"/>
                  <w:sz w:val="18"/>
                  <w:szCs w:val="22"/>
                </w:rPr>
                <w:t>☐</w:t>
              </w:r>
            </w:sdtContent>
          </w:sdt>
          <w:r w:rsidR="00A51AA5" w:rsidRPr="005A470E">
            <w:rPr>
              <w:rFonts w:ascii="Arial" w:hAnsi="Arial" w:cs="Arial"/>
              <w:sz w:val="18"/>
              <w:szCs w:val="22"/>
            </w:rPr>
            <w:t xml:space="preserve"> National and state forest agencies</w:t>
          </w:r>
        </w:p>
        <w:p w14:paraId="4141DE39" w14:textId="1D744981" w:rsidR="00A51AA5" w:rsidRPr="005F3C21" w:rsidRDefault="001466CC" w:rsidP="00A51AA5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  <w:lang w:val="en-GB"/>
            </w:rPr>
          </w:pPr>
          <w:sdt>
            <w:sdtPr>
              <w:rPr>
                <w:rFonts w:ascii="Arial" w:hAnsi="Arial" w:cs="Arial"/>
                <w:sz w:val="18"/>
                <w:szCs w:val="22"/>
                <w:lang w:val="en-GB"/>
              </w:rPr>
              <w:id w:val="8250929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A51AA5" w:rsidRPr="005F3C21">
                <w:rPr>
                  <w:rFonts w:ascii="MS Gothic" w:eastAsia="MS Gothic" w:hAnsi="MS Gothic" w:cs="Arial"/>
                  <w:sz w:val="18"/>
                  <w:szCs w:val="22"/>
                  <w:lang w:val="en-GB"/>
                </w:rPr>
                <w:t>☐</w:t>
              </w:r>
            </w:sdtContent>
          </w:sdt>
          <w:r w:rsidR="00A51AA5" w:rsidRPr="005F3C21">
            <w:rPr>
              <w:rFonts w:ascii="Arial" w:hAnsi="Arial" w:cs="Arial"/>
              <w:sz w:val="18"/>
              <w:szCs w:val="22"/>
              <w:lang w:val="en-GB"/>
            </w:rPr>
            <w:t xml:space="preserve"> Experts with expertise in controlled wood categories</w:t>
          </w:r>
        </w:p>
        <w:p w14:paraId="16F7095A" w14:textId="2944C7D1" w:rsidR="00A51AA5" w:rsidRPr="005A470E" w:rsidRDefault="001466CC" w:rsidP="00A51AA5">
          <w:pPr>
            <w:pStyle w:val="ListParagraph"/>
            <w:numPr>
              <w:ilvl w:val="0"/>
              <w:numId w:val="14"/>
            </w:numPr>
            <w:jc w:val="both"/>
            <w:rPr>
              <w:rFonts w:ascii="Arial" w:hAnsi="Arial" w:cs="Arial"/>
              <w:sz w:val="18"/>
              <w:szCs w:val="22"/>
            </w:rPr>
          </w:pPr>
          <w:sdt>
            <w:sdtPr>
              <w:rPr>
                <w:rFonts w:ascii="Arial" w:hAnsi="Arial" w:cs="Arial"/>
                <w:sz w:val="18"/>
                <w:szCs w:val="22"/>
              </w:rPr>
              <w:id w:val="9589100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A51AA5" w:rsidRPr="005A470E">
                <w:rPr>
                  <w:rFonts w:ascii="MS Gothic" w:eastAsia="MS Gothic" w:hAnsi="MS Gothic" w:cs="Arial" w:hint="eastAsia"/>
                  <w:sz w:val="18"/>
                  <w:szCs w:val="22"/>
                </w:rPr>
                <w:t>☐</w:t>
              </w:r>
            </w:sdtContent>
          </w:sdt>
          <w:r w:rsidR="00A51AA5" w:rsidRPr="005A470E">
            <w:rPr>
              <w:rFonts w:ascii="Arial" w:hAnsi="Arial" w:cs="Arial"/>
              <w:sz w:val="18"/>
              <w:szCs w:val="22"/>
            </w:rPr>
            <w:t xml:space="preserve"> Research institutions and universities</w:t>
          </w:r>
        </w:p>
        <w:p w14:paraId="1E2E709A" w14:textId="5CC26E18" w:rsidR="00A51AA5" w:rsidRPr="005F3C21" w:rsidRDefault="001466CC" w:rsidP="00A51AA5">
          <w:pPr>
            <w:pStyle w:val="ListParagraph"/>
            <w:numPr>
              <w:ilvl w:val="0"/>
              <w:numId w:val="14"/>
            </w:numPr>
            <w:rPr>
              <w:rFonts w:ascii="Arial" w:hAnsi="Arial" w:cs="Arial"/>
              <w:sz w:val="22"/>
              <w:szCs w:val="22"/>
              <w:lang w:val="en-GB"/>
            </w:rPr>
          </w:pPr>
          <w:sdt>
            <w:sdtPr>
              <w:rPr>
                <w:rFonts w:ascii="Arial" w:hAnsi="Arial" w:cs="Arial"/>
                <w:sz w:val="18"/>
                <w:szCs w:val="22"/>
                <w:lang w:val="en-GB"/>
              </w:rPr>
              <w:id w:val="-19846054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A51AA5" w:rsidRPr="005F3C21">
                <w:rPr>
                  <w:rFonts w:ascii="MS Gothic" w:eastAsia="MS Gothic" w:hAnsi="MS Gothic" w:cs="Arial"/>
                  <w:sz w:val="18"/>
                  <w:szCs w:val="22"/>
                  <w:lang w:val="en-GB"/>
                </w:rPr>
                <w:t>☐</w:t>
              </w:r>
            </w:sdtContent>
          </w:sdt>
          <w:r w:rsidR="00A51AA5" w:rsidRPr="005F3C21">
            <w:rPr>
              <w:rFonts w:ascii="Arial" w:hAnsi="Arial" w:cs="Arial"/>
              <w:sz w:val="18"/>
              <w:szCs w:val="22"/>
              <w:lang w:val="en-GB"/>
            </w:rPr>
            <w:t xml:space="preserve"> FSC regional offices, FSC network partners, registered standard development groups and NRA working groups in the region</w:t>
          </w:r>
        </w:p>
      </w:sdtContent>
    </w:sdt>
    <w:p w14:paraId="6B7F252C" w14:textId="77777777" w:rsidR="00A51AA5" w:rsidRPr="005F3C21" w:rsidRDefault="00A51AA5" w:rsidP="00F6030D">
      <w:pPr>
        <w:jc w:val="both"/>
        <w:rPr>
          <w:rFonts w:cs="Arial"/>
          <w:lang w:val="en-GB"/>
        </w:rPr>
      </w:pPr>
    </w:p>
    <w:sdt>
      <w:sdtPr>
        <w:rPr>
          <w:rFonts w:ascii="Arial" w:hAnsi="Arial" w:cs="Arial"/>
        </w:rPr>
        <w:id w:val="1272046854"/>
        <w:lock w:val="sdtLocked"/>
        <w:placeholder>
          <w:docPart w:val="DefaultPlaceholder_-1854013440"/>
        </w:placeholder>
      </w:sdtPr>
      <w:sdtEndPr/>
      <w:sdtContent>
        <w:p w14:paraId="64286AE5" w14:textId="230A8A16" w:rsidR="00A51AA5" w:rsidRPr="005F3C21" w:rsidRDefault="00A51AA5" w:rsidP="00A51AA5">
          <w:pPr>
            <w:pStyle w:val="ListParagraph"/>
            <w:numPr>
              <w:ilvl w:val="1"/>
              <w:numId w:val="20"/>
            </w:numPr>
            <w:jc w:val="both"/>
            <w:outlineLvl w:val="2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>S</w:t>
          </w:r>
          <w:r w:rsidR="00F6030D" w:rsidRPr="005F3C21">
            <w:rPr>
              <w:rFonts w:ascii="Arial" w:hAnsi="Arial" w:cs="Arial"/>
              <w:lang w:val="en-GB"/>
            </w:rPr>
            <w:t xml:space="preserve">ummary of the stakeholder comments received </w:t>
          </w:r>
        </w:p>
      </w:sdtContent>
    </w:sdt>
    <w:sdt>
      <w:sdtPr>
        <w:rPr>
          <w:rFonts w:cs="Arial"/>
        </w:rPr>
        <w:id w:val="-1433668406"/>
        <w:placeholder>
          <w:docPart w:val="FF2A6F4F5F3C4623BD6EB52C1D365A35"/>
        </w:placeholder>
        <w:showingPlcHdr/>
        <w:text/>
      </w:sdtPr>
      <w:sdtEndPr/>
      <w:sdtContent>
        <w:p w14:paraId="7A2C9759" w14:textId="5B0E352E" w:rsidR="00A51AA5" w:rsidRDefault="00A51AA5" w:rsidP="00FF076C">
          <w:pPr>
            <w:ind w:left="360"/>
            <w:jc w:val="both"/>
            <w:rPr>
              <w:rFonts w:cs="Arial"/>
            </w:rPr>
          </w:pPr>
          <w:r w:rsidRPr="005A470E">
            <w:rPr>
              <w:rStyle w:val="PlaceholderText"/>
            </w:rPr>
            <w:t>Click or tap here to enter text.</w:t>
          </w:r>
        </w:p>
      </w:sdtContent>
    </w:sdt>
    <w:p w14:paraId="1500CEE7" w14:textId="77777777" w:rsidR="00D20371" w:rsidRPr="005A470E" w:rsidRDefault="00D20371" w:rsidP="00FF076C">
      <w:pPr>
        <w:ind w:left="360"/>
        <w:jc w:val="both"/>
        <w:rPr>
          <w:rFonts w:cs="Arial"/>
        </w:rPr>
      </w:pPr>
    </w:p>
    <w:sdt>
      <w:sdtPr>
        <w:rPr>
          <w:rFonts w:cs="Arial"/>
        </w:rPr>
        <w:id w:val="1759173793"/>
        <w:lock w:val="sdtLocked"/>
        <w:placeholder>
          <w:docPart w:val="DefaultPlaceholder_-1854013440"/>
        </w:placeholder>
        <w:text/>
      </w:sdtPr>
      <w:sdtEndPr/>
      <w:sdtContent>
        <w:p w14:paraId="52A4207B" w14:textId="2EEB6FC3" w:rsidR="00A51AA5" w:rsidRPr="005A470E" w:rsidRDefault="0009048D" w:rsidP="00E47B7F">
          <w:pPr>
            <w:ind w:left="360"/>
            <w:jc w:val="both"/>
            <w:rPr>
              <w:rFonts w:cs="Arial"/>
            </w:rPr>
          </w:pPr>
          <w:r>
            <w:rPr>
              <w:rFonts w:cs="Arial"/>
            </w:rPr>
            <w:t>Note: Personal identifiable information of stakeholders shall not be included, unless consent from stakeholders was given for publication.</w:t>
          </w:r>
        </w:p>
      </w:sdtContent>
    </w:sdt>
    <w:p w14:paraId="37214F94" w14:textId="4F5AFC15" w:rsidR="00F6030D" w:rsidRPr="005A470E" w:rsidRDefault="00F6030D" w:rsidP="00F6030D">
      <w:pPr>
        <w:jc w:val="both"/>
        <w:rPr>
          <w:rFonts w:cs="Arial"/>
        </w:rPr>
      </w:pPr>
    </w:p>
    <w:p w14:paraId="5872AC42" w14:textId="77777777" w:rsidR="00F6030D" w:rsidRPr="005A470E" w:rsidRDefault="00F6030D" w:rsidP="00F6030D">
      <w:pPr>
        <w:jc w:val="both"/>
        <w:rPr>
          <w:rFonts w:cs="Arial"/>
        </w:rPr>
      </w:pPr>
    </w:p>
    <w:sdt>
      <w:sdtPr>
        <w:rPr>
          <w:rFonts w:ascii="Arial" w:hAnsi="Arial" w:cs="Arial"/>
        </w:rPr>
        <w:id w:val="-901673733"/>
        <w:lock w:val="sdtLocked"/>
        <w:placeholder>
          <w:docPart w:val="DefaultPlaceholder_-1854013440"/>
        </w:placeholder>
      </w:sdtPr>
      <w:sdtEndPr/>
      <w:sdtContent>
        <w:p w14:paraId="13F6AA20" w14:textId="68DFEF93" w:rsidR="00F6030D" w:rsidRPr="005F3C21" w:rsidRDefault="00F6030D" w:rsidP="00A51AA5">
          <w:pPr>
            <w:pStyle w:val="ListParagraph"/>
            <w:numPr>
              <w:ilvl w:val="1"/>
              <w:numId w:val="20"/>
            </w:numPr>
            <w:jc w:val="both"/>
            <w:outlineLvl w:val="2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 xml:space="preserve">Brief description of how the certification body has taken stakeholder comments into account </w:t>
          </w:r>
        </w:p>
      </w:sdtContent>
    </w:sdt>
    <w:sdt>
      <w:sdtPr>
        <w:rPr>
          <w:rFonts w:cs="Arial"/>
        </w:rPr>
        <w:id w:val="719258944"/>
        <w:placeholder>
          <w:docPart w:val="8D64E988EBE6477D88121BF447ED293C"/>
        </w:placeholder>
        <w:showingPlcHdr/>
        <w:text/>
      </w:sdtPr>
      <w:sdtEndPr/>
      <w:sdtContent>
        <w:p w14:paraId="08142486" w14:textId="5D627CB2" w:rsidR="00F6030D" w:rsidRPr="005A470E" w:rsidRDefault="00A51AA5" w:rsidP="00FF076C">
          <w:pPr>
            <w:ind w:left="360"/>
            <w:jc w:val="both"/>
            <w:rPr>
              <w:rFonts w:cs="Arial"/>
            </w:rPr>
          </w:pPr>
          <w:r w:rsidRPr="005A470E">
            <w:rPr>
              <w:rStyle w:val="PlaceholderText"/>
            </w:rPr>
            <w:t>Click or tap here to enter text.</w:t>
          </w:r>
        </w:p>
      </w:sdtContent>
    </w:sdt>
    <w:p w14:paraId="6E0F1B8F" w14:textId="77777777" w:rsidR="00F6030D" w:rsidRPr="005A470E" w:rsidRDefault="00F6030D" w:rsidP="00F6030D">
      <w:pPr>
        <w:jc w:val="both"/>
        <w:rPr>
          <w:rFonts w:cs="Arial"/>
        </w:rPr>
      </w:pPr>
    </w:p>
    <w:bookmarkStart w:id="18" w:name="_Toc13563480" w:displacedByCustomXml="next"/>
    <w:sdt>
      <w:sdtPr>
        <w:rPr>
          <w:rFonts w:ascii="Arial" w:hAnsi="Arial" w:cs="Arial"/>
        </w:rPr>
        <w:id w:val="764733710"/>
        <w:lock w:val="sdtLocked"/>
        <w:placeholder>
          <w:docPart w:val="DefaultPlaceholder_-1854013440"/>
        </w:placeholder>
      </w:sdtPr>
      <w:sdtEndPr/>
      <w:sdtContent>
        <w:p w14:paraId="722FC85F" w14:textId="71F6D79B" w:rsidR="00284318" w:rsidRPr="005F3C21" w:rsidRDefault="00A51AA5" w:rsidP="00A51AA5">
          <w:pPr>
            <w:pStyle w:val="ListParagraph"/>
            <w:numPr>
              <w:ilvl w:val="0"/>
              <w:numId w:val="20"/>
            </w:numPr>
            <w:jc w:val="both"/>
            <w:outlineLvl w:val="1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>L</w:t>
          </w:r>
          <w:r w:rsidR="00F6030D" w:rsidRPr="005F3C21">
            <w:rPr>
              <w:rFonts w:ascii="Arial" w:hAnsi="Arial" w:cs="Arial"/>
              <w:lang w:val="en-GB"/>
            </w:rPr>
            <w:t>ist of all nonconformities</w:t>
          </w:r>
          <w:r w:rsidR="001B6672" w:rsidRPr="005F3C21">
            <w:rPr>
              <w:rFonts w:ascii="Arial" w:hAnsi="Arial" w:cs="Arial"/>
              <w:lang w:val="en-GB"/>
            </w:rPr>
            <w:t xml:space="preserve"> against FSC-STD-40-005</w:t>
          </w:r>
        </w:p>
      </w:sdtContent>
    </w:sdt>
    <w:bookmarkEnd w:id="18" w:displacedByCustomXml="prev"/>
    <w:p w14:paraId="7A1C9898" w14:textId="77777777" w:rsidR="00A51AA5" w:rsidRPr="005A470E" w:rsidRDefault="00A51AA5" w:rsidP="00A51AA5">
      <w:pPr>
        <w:jc w:val="both"/>
        <w:outlineLvl w:val="1"/>
        <w:rPr>
          <w:rFonts w:cs="Arial"/>
        </w:rPr>
      </w:pPr>
    </w:p>
    <w:sdt>
      <w:sdtPr>
        <w:rPr>
          <w:rFonts w:cs="Arial"/>
        </w:rPr>
        <w:id w:val="-1141421224"/>
        <w:lock w:val="sdtLocked"/>
        <w15:repeatingSection/>
      </w:sdtPr>
      <w:sdtEndPr/>
      <w:sdtContent>
        <w:sdt>
          <w:sdtPr>
            <w:rPr>
              <w:rFonts w:cs="Arial"/>
            </w:rPr>
            <w:id w:val="-1870993062"/>
            <w:lock w:val="sdtLocked"/>
            <w:placeholder>
              <w:docPart w:val="DefaultPlaceholder_-1854013436"/>
            </w:placeholder>
            <w15:repeatingSectionItem/>
          </w:sdtPr>
          <w:sdtEndPr/>
          <w:sdtContent>
            <w:tbl>
              <w:tblPr>
                <w:tblStyle w:val="TableGrid"/>
                <w:tblW w:w="9085" w:type="dxa"/>
                <w:tblLook w:val="04A0" w:firstRow="1" w:lastRow="0" w:firstColumn="1" w:lastColumn="0" w:noHBand="0" w:noVBand="1"/>
              </w:tblPr>
              <w:tblGrid>
                <w:gridCol w:w="2072"/>
                <w:gridCol w:w="2072"/>
                <w:gridCol w:w="2073"/>
                <w:gridCol w:w="2868"/>
              </w:tblGrid>
              <w:tr w:rsidR="00080F13" w:rsidRPr="005A470E" w14:paraId="37F2F27B" w14:textId="77777777" w:rsidTr="00640157">
                <w:tc>
                  <w:tcPr>
                    <w:tcW w:w="2072" w:type="dxa"/>
                  </w:tcPr>
                  <w:p w14:paraId="65FC1EC0" w14:textId="7D3D26BF" w:rsidR="00080F13" w:rsidRPr="005A470E" w:rsidRDefault="00A51AA5" w:rsidP="00A51AA5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2018</w:t>
                    </w:r>
                  </w:p>
                </w:tc>
                <w:tc>
                  <w:tcPr>
                    <w:tcW w:w="2072" w:type="dxa"/>
                  </w:tcPr>
                  <w:p w14:paraId="1434A43D" w14:textId="232ABED5" w:rsidR="00080F13" w:rsidRPr="005A470E" w:rsidRDefault="00080F13" w:rsidP="00F6030D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Grading</w:t>
                    </w:r>
                  </w:p>
                </w:tc>
                <w:tc>
                  <w:tcPr>
                    <w:tcW w:w="2073" w:type="dxa"/>
                  </w:tcPr>
                  <w:p w14:paraId="428D6EA2" w14:textId="47CD3D71" w:rsidR="00080F13" w:rsidRPr="005A470E" w:rsidRDefault="00080F13" w:rsidP="00F6030D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Due date</w:t>
                    </w:r>
                  </w:p>
                </w:tc>
                <w:tc>
                  <w:tcPr>
                    <w:tcW w:w="2868" w:type="dxa"/>
                  </w:tcPr>
                  <w:p w14:paraId="46DA18B7" w14:textId="0E99976C" w:rsidR="00080F13" w:rsidRPr="005A470E" w:rsidRDefault="00080F13" w:rsidP="00F6030D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Open/closed</w:t>
                    </w:r>
                  </w:p>
                </w:tc>
              </w:tr>
              <w:tr w:rsidR="00080F13" w:rsidRPr="005A470E" w14:paraId="08FD9D77" w14:textId="77777777" w:rsidTr="00640157">
                <w:tc>
                  <w:tcPr>
                    <w:tcW w:w="2072" w:type="dxa"/>
                  </w:tcPr>
                  <w:p w14:paraId="7E4D35E4" w14:textId="0769EEA3" w:rsidR="00080F13" w:rsidRPr="005A470E" w:rsidRDefault="00080F13" w:rsidP="00D40C59">
                    <w:pPr>
                      <w:pStyle w:val="ListParagraph"/>
                      <w:numPr>
                        <w:ilvl w:val="0"/>
                        <w:numId w:val="17"/>
                      </w:numPr>
                      <w:jc w:val="both"/>
                      <w:rPr>
                        <w:rFonts w:ascii="Arial" w:hAnsi="Arial" w:cs="Arial"/>
                      </w:rPr>
                    </w:pPr>
                  </w:p>
                </w:tc>
                <w:tc>
                  <w:tcPr>
                    <w:tcW w:w="2072" w:type="dxa"/>
                  </w:tcPr>
                  <w:sdt>
                    <w:sdtPr>
                      <w:rPr>
                        <w:rFonts w:cs="Arial"/>
                      </w:rPr>
                      <w:alias w:val="Grading"/>
                      <w:tag w:val="Grading"/>
                      <w:id w:val="-1023319951"/>
                      <w:placeholder>
                        <w:docPart w:val="DefaultPlaceholder_-1854013438"/>
                      </w:placeholder>
                      <w:dropDownList>
                        <w:listItem w:displayText="Minor" w:value="Minor"/>
                        <w:listItem w:displayText="Major" w:value="Major"/>
                      </w:dropDownList>
                    </w:sdtPr>
                    <w:sdtEndPr/>
                    <w:sdtContent>
                      <w:p w14:paraId="73196A87" w14:textId="40AC82ED" w:rsidR="00080F13" w:rsidRPr="005A470E" w:rsidRDefault="001B6672" w:rsidP="00080F13">
                        <w:pPr>
                          <w:jc w:val="both"/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</w:rPr>
                          <w:t>Minor</w:t>
                        </w:r>
                      </w:p>
                    </w:sdtContent>
                  </w:sdt>
                </w:tc>
                <w:sdt>
                  <w:sdtPr>
                    <w:rPr>
                      <w:rFonts w:cs="Arial"/>
                    </w:rPr>
                    <w:id w:val="-1235627102"/>
                    <w:placeholder>
                      <w:docPart w:val="DefaultPlaceholder_-1854013437"/>
                    </w:placeholder>
                    <w:date w:fullDate="2019-03-13T00:00:00Z">
                      <w:dateFormat w:val="MMMM d, yyyy"/>
                      <w:lid w:val="en-US"/>
                      <w:storeMappedDataAs w:val="dateTime"/>
                      <w:calendar w:val="gregorian"/>
                    </w:date>
                  </w:sdtPr>
                  <w:sdtEndPr/>
                  <w:sdtContent>
                    <w:tc>
                      <w:tcPr>
                        <w:tcW w:w="2073" w:type="dxa"/>
                      </w:tcPr>
                      <w:p w14:paraId="3118C33E" w14:textId="7B310580" w:rsidR="00080F13" w:rsidRPr="005A470E" w:rsidRDefault="0031750E" w:rsidP="00F6030D">
                        <w:pPr>
                          <w:jc w:val="both"/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</w:rPr>
                          <w:t>March 13, 2019</w:t>
                        </w:r>
                      </w:p>
                    </w:tc>
                  </w:sdtContent>
                </w:sdt>
                <w:sdt>
                  <w:sdtPr>
                    <w:rPr>
                      <w:rFonts w:cs="Arial"/>
                    </w:rPr>
                    <w:id w:val="-914158210"/>
                    <w:placeholder>
                      <w:docPart w:val="DefaultPlaceholder_-1854013438"/>
                    </w:placeholder>
                    <w:dropDownList>
                      <w:listItem w:displayText="Open" w:value="Open"/>
                      <w:listItem w:displayText="Closed" w:value="Closed"/>
                    </w:dropDownList>
                  </w:sdtPr>
                  <w:sdtEndPr/>
                  <w:sdtContent>
                    <w:tc>
                      <w:tcPr>
                        <w:tcW w:w="2868" w:type="dxa"/>
                      </w:tcPr>
                      <w:p w14:paraId="1E06E14A" w14:textId="515CB4B6" w:rsidR="00080F13" w:rsidRPr="005A470E" w:rsidRDefault="001B6672" w:rsidP="00F6030D">
                        <w:pPr>
                          <w:jc w:val="both"/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</w:rPr>
                          <w:t>Open</w:t>
                        </w:r>
                      </w:p>
                    </w:tc>
                  </w:sdtContent>
                </w:sdt>
              </w:tr>
              <w:tr w:rsidR="00080F13" w:rsidRPr="005A470E" w14:paraId="29DBCE73" w14:textId="77777777" w:rsidTr="00640157">
                <w:tc>
                  <w:tcPr>
                    <w:tcW w:w="2072" w:type="dxa"/>
                  </w:tcPr>
                  <w:p w14:paraId="048E9FF2" w14:textId="54FF5C12" w:rsidR="00080F13" w:rsidRPr="005A470E" w:rsidRDefault="00080F13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2072" w:type="dxa"/>
                  </w:tcPr>
                  <w:p w14:paraId="6E9AC5DA" w14:textId="77777777" w:rsidR="00080F13" w:rsidRPr="005A470E" w:rsidRDefault="00080F13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2073" w:type="dxa"/>
                  </w:tcPr>
                  <w:p w14:paraId="42A52C37" w14:textId="77777777" w:rsidR="00080F13" w:rsidRPr="005A470E" w:rsidRDefault="00080F13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2868" w:type="dxa"/>
                  </w:tcPr>
                  <w:p w14:paraId="559E02BC" w14:textId="77777777" w:rsidR="00080F13" w:rsidRPr="005A470E" w:rsidRDefault="00080F13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  <w:tr w:rsidR="00080F13" w:rsidRPr="005A470E" w14:paraId="610FCD4E" w14:textId="77777777" w:rsidTr="00640157">
                <w:tc>
                  <w:tcPr>
                    <w:tcW w:w="2072" w:type="dxa"/>
                  </w:tcPr>
                  <w:p w14:paraId="2AAAD24C" w14:textId="1463A23A" w:rsidR="00080F13" w:rsidRPr="005A470E" w:rsidRDefault="00080F13" w:rsidP="00F6030D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Clause</w:t>
                    </w:r>
                  </w:p>
                </w:tc>
                <w:tc>
                  <w:tcPr>
                    <w:tcW w:w="7013" w:type="dxa"/>
                    <w:gridSpan w:val="3"/>
                  </w:tcPr>
                  <w:p w14:paraId="41D69B47" w14:textId="025BDE0B" w:rsidR="00080F13" w:rsidRPr="005A470E" w:rsidRDefault="00080F13" w:rsidP="00F6030D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FSC-STD-40-005 V3-1 1.3</w:t>
                    </w:r>
                  </w:p>
                </w:tc>
              </w:tr>
              <w:tr w:rsidR="00080F13" w:rsidRPr="005A470E" w14:paraId="7A765866" w14:textId="77777777" w:rsidTr="00640157">
                <w:tc>
                  <w:tcPr>
                    <w:tcW w:w="9085" w:type="dxa"/>
                    <w:gridSpan w:val="4"/>
                  </w:tcPr>
                  <w:p w14:paraId="749E9F9F" w14:textId="77777777" w:rsidR="00080F13" w:rsidRPr="005A470E" w:rsidRDefault="00080F13" w:rsidP="00F6030D">
                    <w:pPr>
                      <w:jc w:val="both"/>
                      <w:rPr>
                        <w:rFonts w:cs="Arial"/>
                      </w:rPr>
                    </w:pPr>
                  </w:p>
                  <w:p w14:paraId="1114416E" w14:textId="77777777" w:rsidR="00080F13" w:rsidRPr="005A470E" w:rsidRDefault="00080F13" w:rsidP="00F6030D">
                    <w:pPr>
                      <w:jc w:val="both"/>
                      <w:rPr>
                        <w:rFonts w:cs="Arial"/>
                      </w:rPr>
                    </w:pPr>
                  </w:p>
                  <w:p w14:paraId="154B07C9" w14:textId="535C256A" w:rsidR="00080F13" w:rsidRPr="005A470E" w:rsidRDefault="00080F13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  <w:tr w:rsidR="00080F13" w:rsidRPr="005A470E" w14:paraId="7DFC7489" w14:textId="77777777" w:rsidTr="00640157">
                <w:tc>
                  <w:tcPr>
                    <w:tcW w:w="9085" w:type="dxa"/>
                    <w:gridSpan w:val="4"/>
                  </w:tcPr>
                  <w:p w14:paraId="06EAEFC1" w14:textId="5743B942" w:rsidR="00080F13" w:rsidRPr="005A470E" w:rsidRDefault="00080F13" w:rsidP="00F6030D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Description</w:t>
                    </w:r>
                  </w:p>
                </w:tc>
              </w:tr>
              <w:tr w:rsidR="00080F13" w:rsidRPr="005A470E" w14:paraId="1C3702EE" w14:textId="77777777" w:rsidTr="00640157">
                <w:trPr>
                  <w:trHeight w:val="827"/>
                </w:trPr>
                <w:tc>
                  <w:tcPr>
                    <w:tcW w:w="9085" w:type="dxa"/>
                    <w:gridSpan w:val="4"/>
                  </w:tcPr>
                  <w:p w14:paraId="2C2F46A9" w14:textId="77777777" w:rsidR="00080F13" w:rsidRPr="005A470E" w:rsidRDefault="00080F13" w:rsidP="00F6030D">
                    <w:pPr>
                      <w:jc w:val="both"/>
                      <w:rPr>
                        <w:rFonts w:cs="Arial"/>
                      </w:rPr>
                    </w:pPr>
                  </w:p>
                  <w:p w14:paraId="7CC09536" w14:textId="77777777" w:rsidR="00080F13" w:rsidRPr="005A470E" w:rsidRDefault="00080F13" w:rsidP="00F6030D">
                    <w:pPr>
                      <w:jc w:val="both"/>
                      <w:rPr>
                        <w:rFonts w:cs="Arial"/>
                      </w:rPr>
                    </w:pPr>
                  </w:p>
                  <w:p w14:paraId="3CF5E439" w14:textId="77777777" w:rsidR="00080F13" w:rsidRPr="005A470E" w:rsidRDefault="00080F13" w:rsidP="00F6030D">
                    <w:pPr>
                      <w:jc w:val="both"/>
                      <w:rPr>
                        <w:rFonts w:cs="Arial"/>
                      </w:rPr>
                    </w:pPr>
                  </w:p>
                  <w:p w14:paraId="19D5053F" w14:textId="368A705F" w:rsidR="00080F13" w:rsidRPr="005A470E" w:rsidRDefault="00080F13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  <w:tr w:rsidR="004B1C00" w:rsidRPr="005A470E" w14:paraId="10E8573D" w14:textId="77777777" w:rsidTr="00640157">
                <w:trPr>
                  <w:trHeight w:val="215"/>
                </w:trPr>
                <w:tc>
                  <w:tcPr>
                    <w:tcW w:w="9085" w:type="dxa"/>
                    <w:gridSpan w:val="4"/>
                  </w:tcPr>
                  <w:p w14:paraId="351C11EC" w14:textId="75FFA289" w:rsidR="004B1C00" w:rsidRPr="005A470E" w:rsidRDefault="004B1C00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Corrective action</w:t>
                    </w:r>
                  </w:p>
                </w:tc>
              </w:tr>
              <w:tr w:rsidR="004B1C00" w:rsidRPr="005A470E" w14:paraId="37634661" w14:textId="77777777" w:rsidTr="00640157">
                <w:trPr>
                  <w:trHeight w:val="827"/>
                </w:trPr>
                <w:tc>
                  <w:tcPr>
                    <w:tcW w:w="9085" w:type="dxa"/>
                    <w:gridSpan w:val="4"/>
                  </w:tcPr>
                  <w:p w14:paraId="6A436AC0" w14:textId="77777777" w:rsidR="004B1C00" w:rsidRPr="005A470E" w:rsidRDefault="004B1C00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</w:tbl>
            <w:p w14:paraId="2E26E5C4" w14:textId="100A56F6" w:rsidR="00284318" w:rsidRPr="005A470E" w:rsidRDefault="001466CC" w:rsidP="00F6030D">
              <w:pPr>
                <w:jc w:val="both"/>
                <w:rPr>
                  <w:rFonts w:cs="Arial"/>
                </w:rPr>
              </w:pPr>
            </w:p>
          </w:sdtContent>
        </w:sdt>
        <w:sdt>
          <w:sdtPr>
            <w:rPr>
              <w:rFonts w:cs="Arial"/>
            </w:rPr>
            <w:id w:val="-1200154501"/>
            <w:lock w:val="sdtLocked"/>
            <w:placeholder>
              <w:docPart w:val="E42E859D22B1417E8FBFF79F67F435F1"/>
            </w:placeholder>
            <w15:repeatingSectionItem/>
          </w:sdtPr>
          <w:sdtEndPr/>
          <w:sdtContent>
            <w:tbl>
              <w:tblPr>
                <w:tblStyle w:val="TableGrid"/>
                <w:tblW w:w="9085" w:type="dxa"/>
                <w:tblLook w:val="04A0" w:firstRow="1" w:lastRow="0" w:firstColumn="1" w:lastColumn="0" w:noHBand="0" w:noVBand="1"/>
              </w:tblPr>
              <w:tblGrid>
                <w:gridCol w:w="2072"/>
                <w:gridCol w:w="2072"/>
                <w:gridCol w:w="2073"/>
                <w:gridCol w:w="2868"/>
              </w:tblGrid>
              <w:tr w:rsidR="00640157" w:rsidRPr="005A470E" w14:paraId="3A94ED22" w14:textId="77777777" w:rsidTr="00640157">
                <w:tc>
                  <w:tcPr>
                    <w:tcW w:w="2072" w:type="dxa"/>
                  </w:tcPr>
                  <w:p w14:paraId="66DDCE41" w14:textId="77777777" w:rsidR="00640157" w:rsidRPr="005A470E" w:rsidRDefault="00640157" w:rsidP="00A51AA5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2018</w:t>
                    </w:r>
                  </w:p>
                </w:tc>
                <w:tc>
                  <w:tcPr>
                    <w:tcW w:w="2072" w:type="dxa"/>
                  </w:tcPr>
                  <w:p w14:paraId="663E8A5F" w14:textId="77777777" w:rsidR="00640157" w:rsidRPr="005A470E" w:rsidRDefault="00640157" w:rsidP="00F6030D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Grading</w:t>
                    </w:r>
                  </w:p>
                </w:tc>
                <w:tc>
                  <w:tcPr>
                    <w:tcW w:w="2073" w:type="dxa"/>
                  </w:tcPr>
                  <w:p w14:paraId="084F5AE5" w14:textId="77777777" w:rsidR="00640157" w:rsidRPr="005A470E" w:rsidRDefault="00640157" w:rsidP="00F6030D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Due date</w:t>
                    </w:r>
                  </w:p>
                </w:tc>
                <w:tc>
                  <w:tcPr>
                    <w:tcW w:w="2868" w:type="dxa"/>
                  </w:tcPr>
                  <w:p w14:paraId="675ECABF" w14:textId="77777777" w:rsidR="00640157" w:rsidRPr="005A470E" w:rsidRDefault="00640157" w:rsidP="00F6030D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Open/closed</w:t>
                    </w:r>
                  </w:p>
                </w:tc>
              </w:tr>
              <w:tr w:rsidR="00640157" w:rsidRPr="005A470E" w14:paraId="3D0DF857" w14:textId="77777777" w:rsidTr="00640157">
                <w:tc>
                  <w:tcPr>
                    <w:tcW w:w="2072" w:type="dxa"/>
                  </w:tcPr>
                  <w:p w14:paraId="7E5A12D4" w14:textId="77777777" w:rsidR="00640157" w:rsidRPr="005A470E" w:rsidRDefault="00640157" w:rsidP="00D40C59">
                    <w:pPr>
                      <w:pStyle w:val="ListParagraph"/>
                      <w:numPr>
                        <w:ilvl w:val="0"/>
                        <w:numId w:val="17"/>
                      </w:numPr>
                      <w:jc w:val="both"/>
                      <w:rPr>
                        <w:rFonts w:ascii="Arial" w:hAnsi="Arial" w:cs="Arial"/>
                      </w:rPr>
                    </w:pPr>
                  </w:p>
                </w:tc>
                <w:tc>
                  <w:tcPr>
                    <w:tcW w:w="2072" w:type="dxa"/>
                  </w:tcPr>
                  <w:sdt>
                    <w:sdtPr>
                      <w:rPr>
                        <w:rFonts w:cs="Arial"/>
                      </w:rPr>
                      <w:alias w:val="Grading"/>
                      <w:tag w:val="Grading"/>
                      <w:id w:val="1671754133"/>
                      <w:placeholder>
                        <w:docPart w:val="E3ABEF92B9A5473DB5E121FF07C4AE5A"/>
                      </w:placeholder>
                      <w:showingPlcHdr/>
                      <w:dropDownList>
                        <w:listItem w:displayText="Minor" w:value="Minor"/>
                        <w:listItem w:displayText="Major" w:value="Major"/>
                      </w:dropDownList>
                    </w:sdtPr>
                    <w:sdtEndPr/>
                    <w:sdtContent>
                      <w:p w14:paraId="60915B48" w14:textId="77777777" w:rsidR="00640157" w:rsidRPr="005A470E" w:rsidRDefault="00640157" w:rsidP="008C4E3C">
                        <w:pPr>
                          <w:rPr>
                            <w:rFonts w:cs="Arial"/>
                          </w:rPr>
                        </w:pPr>
                        <w:r w:rsidRPr="005A470E">
                          <w:rPr>
                            <w:rStyle w:val="PlaceholderText"/>
                          </w:rPr>
                          <w:t>Click or tap to enter a date.</w:t>
                        </w:r>
                      </w:p>
                    </w:sdtContent>
                  </w:sdt>
                </w:tc>
                <w:sdt>
                  <w:sdtPr>
                    <w:rPr>
                      <w:rFonts w:cs="Arial"/>
                    </w:rPr>
                    <w:id w:val="1293100896"/>
                    <w:placeholder>
                      <w:docPart w:val="FC80C7C4ADC449E4822F359DA698821A"/>
                    </w:placeholder>
                    <w:showingPlcHdr/>
                    <w:date w:fullDate="2019-03-13T00:00:00Z">
                      <w:dateFormat w:val="MMMM d, yyyy"/>
                      <w:lid w:val="en-US"/>
                      <w:storeMappedDataAs w:val="dateTime"/>
                      <w:calendar w:val="gregorian"/>
                    </w:date>
                  </w:sdtPr>
                  <w:sdtEndPr/>
                  <w:sdtContent>
                    <w:tc>
                      <w:tcPr>
                        <w:tcW w:w="2073" w:type="dxa"/>
                      </w:tcPr>
                      <w:p w14:paraId="4367B432" w14:textId="77777777" w:rsidR="00640157" w:rsidRPr="005A470E" w:rsidRDefault="00640157" w:rsidP="008C4E3C">
                        <w:pPr>
                          <w:rPr>
                            <w:rFonts w:cs="Arial"/>
                          </w:rPr>
                        </w:pPr>
                        <w:r w:rsidRPr="00950FC6">
                          <w:rPr>
                            <w:rStyle w:val="PlaceholderText"/>
                          </w:rPr>
                          <w:t>Choose a building block.</w:t>
                        </w:r>
                      </w:p>
                    </w:tc>
                  </w:sdtContent>
                </w:sdt>
                <w:sdt>
                  <w:sdtPr>
                    <w:rPr>
                      <w:rFonts w:cs="Arial"/>
                    </w:rPr>
                    <w:id w:val="-559482845"/>
                    <w:placeholder>
                      <w:docPart w:val="E3ABEF92B9A5473DB5E121FF07C4AE5A"/>
                    </w:placeholder>
                    <w:showingPlcHdr/>
                    <w:dropDownList>
                      <w:listItem w:displayText="Open" w:value="Open"/>
                      <w:listItem w:displayText="Closed" w:value="Closed"/>
                    </w:dropDownList>
                  </w:sdtPr>
                  <w:sdtEndPr/>
                  <w:sdtContent>
                    <w:tc>
                      <w:tcPr>
                        <w:tcW w:w="2868" w:type="dxa"/>
                      </w:tcPr>
                      <w:p w14:paraId="7C78B03C" w14:textId="77777777" w:rsidR="00640157" w:rsidRPr="005A470E" w:rsidRDefault="00640157" w:rsidP="008C4E3C">
                        <w:pPr>
                          <w:rPr>
                            <w:rFonts w:cs="Arial"/>
                          </w:rPr>
                        </w:pPr>
                        <w:r w:rsidRPr="005A470E">
                          <w:rPr>
                            <w:rStyle w:val="PlaceholderText"/>
                          </w:rPr>
                          <w:t>Click or tap to enter a date.</w:t>
                        </w:r>
                      </w:p>
                    </w:tc>
                  </w:sdtContent>
                </w:sdt>
              </w:tr>
              <w:tr w:rsidR="00640157" w:rsidRPr="005A470E" w14:paraId="6FCA3376" w14:textId="77777777" w:rsidTr="00640157">
                <w:tc>
                  <w:tcPr>
                    <w:tcW w:w="2072" w:type="dxa"/>
                  </w:tcPr>
                  <w:p w14:paraId="5BFCF5E6" w14:textId="77777777" w:rsidR="00640157" w:rsidRPr="005A470E" w:rsidRDefault="00640157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2072" w:type="dxa"/>
                  </w:tcPr>
                  <w:p w14:paraId="12725FA9" w14:textId="77777777" w:rsidR="00640157" w:rsidRPr="005A470E" w:rsidRDefault="00640157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2073" w:type="dxa"/>
                  </w:tcPr>
                  <w:p w14:paraId="48CC8779" w14:textId="77777777" w:rsidR="00640157" w:rsidRPr="005A470E" w:rsidRDefault="00640157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2868" w:type="dxa"/>
                  </w:tcPr>
                  <w:p w14:paraId="697605D2" w14:textId="77777777" w:rsidR="00640157" w:rsidRPr="005A470E" w:rsidRDefault="00640157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  <w:tr w:rsidR="00640157" w:rsidRPr="005A470E" w14:paraId="3FC0FF73" w14:textId="77777777" w:rsidTr="00640157">
                <w:tc>
                  <w:tcPr>
                    <w:tcW w:w="2072" w:type="dxa"/>
                  </w:tcPr>
                  <w:p w14:paraId="3B251E78" w14:textId="77777777" w:rsidR="00640157" w:rsidRPr="005A470E" w:rsidRDefault="00640157" w:rsidP="00F6030D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Clause</w:t>
                    </w:r>
                  </w:p>
                </w:tc>
                <w:tc>
                  <w:tcPr>
                    <w:tcW w:w="7013" w:type="dxa"/>
                    <w:gridSpan w:val="3"/>
                  </w:tcPr>
                  <w:p w14:paraId="1A0EAAF4" w14:textId="77777777" w:rsidR="00640157" w:rsidRPr="005A470E" w:rsidRDefault="00640157" w:rsidP="00F6030D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FSC-STD-40-005 V3-1 1.3</w:t>
                    </w:r>
                  </w:p>
                </w:tc>
              </w:tr>
              <w:tr w:rsidR="00640157" w:rsidRPr="005A470E" w14:paraId="2B357F5A" w14:textId="77777777" w:rsidTr="00640157">
                <w:tc>
                  <w:tcPr>
                    <w:tcW w:w="9085" w:type="dxa"/>
                    <w:gridSpan w:val="4"/>
                  </w:tcPr>
                  <w:p w14:paraId="6A14AA14" w14:textId="77777777" w:rsidR="00640157" w:rsidRPr="005A470E" w:rsidRDefault="00640157" w:rsidP="00F6030D">
                    <w:pPr>
                      <w:jc w:val="both"/>
                      <w:rPr>
                        <w:rFonts w:cs="Arial"/>
                      </w:rPr>
                    </w:pPr>
                  </w:p>
                  <w:p w14:paraId="35CDB029" w14:textId="77777777" w:rsidR="00640157" w:rsidRPr="005A470E" w:rsidRDefault="00640157" w:rsidP="00F6030D">
                    <w:pPr>
                      <w:jc w:val="both"/>
                      <w:rPr>
                        <w:rFonts w:cs="Arial"/>
                      </w:rPr>
                    </w:pPr>
                  </w:p>
                  <w:p w14:paraId="2EEBE824" w14:textId="77777777" w:rsidR="00640157" w:rsidRPr="005A470E" w:rsidRDefault="00640157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  <w:tr w:rsidR="00640157" w:rsidRPr="005A470E" w14:paraId="0604336F" w14:textId="77777777" w:rsidTr="00640157">
                <w:tc>
                  <w:tcPr>
                    <w:tcW w:w="9085" w:type="dxa"/>
                    <w:gridSpan w:val="4"/>
                  </w:tcPr>
                  <w:p w14:paraId="3E63641B" w14:textId="77777777" w:rsidR="00640157" w:rsidRPr="005A470E" w:rsidRDefault="00640157" w:rsidP="00F6030D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Description</w:t>
                    </w:r>
                  </w:p>
                </w:tc>
              </w:tr>
              <w:tr w:rsidR="00640157" w:rsidRPr="005A470E" w14:paraId="65478A73" w14:textId="77777777" w:rsidTr="00640157">
                <w:trPr>
                  <w:trHeight w:val="827"/>
                </w:trPr>
                <w:tc>
                  <w:tcPr>
                    <w:tcW w:w="9085" w:type="dxa"/>
                    <w:gridSpan w:val="4"/>
                  </w:tcPr>
                  <w:p w14:paraId="6A35D1B5" w14:textId="77777777" w:rsidR="00640157" w:rsidRPr="005A470E" w:rsidRDefault="00640157" w:rsidP="00F6030D">
                    <w:pPr>
                      <w:jc w:val="both"/>
                      <w:rPr>
                        <w:rFonts w:cs="Arial"/>
                      </w:rPr>
                    </w:pPr>
                  </w:p>
                  <w:p w14:paraId="2DBB0949" w14:textId="77777777" w:rsidR="00640157" w:rsidRPr="005A470E" w:rsidRDefault="00640157" w:rsidP="00F6030D">
                    <w:pPr>
                      <w:jc w:val="both"/>
                      <w:rPr>
                        <w:rFonts w:cs="Arial"/>
                      </w:rPr>
                    </w:pPr>
                  </w:p>
                  <w:p w14:paraId="7B600B02" w14:textId="77777777" w:rsidR="00640157" w:rsidRPr="005A470E" w:rsidRDefault="00640157" w:rsidP="00F6030D">
                    <w:pPr>
                      <w:jc w:val="both"/>
                      <w:rPr>
                        <w:rFonts w:cs="Arial"/>
                      </w:rPr>
                    </w:pPr>
                  </w:p>
                  <w:p w14:paraId="2E935599" w14:textId="77777777" w:rsidR="00640157" w:rsidRPr="005A470E" w:rsidRDefault="00640157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  <w:tr w:rsidR="00640157" w:rsidRPr="005A470E" w14:paraId="38FE1168" w14:textId="77777777" w:rsidTr="00640157">
                <w:trPr>
                  <w:trHeight w:val="215"/>
                </w:trPr>
                <w:tc>
                  <w:tcPr>
                    <w:tcW w:w="9085" w:type="dxa"/>
                    <w:gridSpan w:val="4"/>
                  </w:tcPr>
                  <w:p w14:paraId="04973CA4" w14:textId="77777777" w:rsidR="00640157" w:rsidRPr="005A470E" w:rsidRDefault="00640157" w:rsidP="00F6030D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Corrective action</w:t>
                    </w:r>
                  </w:p>
                </w:tc>
              </w:tr>
              <w:tr w:rsidR="00640157" w:rsidRPr="005A470E" w14:paraId="2CC7BF46" w14:textId="77777777" w:rsidTr="00640157">
                <w:trPr>
                  <w:trHeight w:val="827"/>
                </w:trPr>
                <w:tc>
                  <w:tcPr>
                    <w:tcW w:w="9085" w:type="dxa"/>
                    <w:gridSpan w:val="4"/>
                  </w:tcPr>
                  <w:p w14:paraId="05EE949B" w14:textId="77777777" w:rsidR="00640157" w:rsidRPr="005A470E" w:rsidRDefault="00640157" w:rsidP="00F6030D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</w:tbl>
            <w:p w14:paraId="0601A66B" w14:textId="3D68EC47" w:rsidR="00640157" w:rsidRPr="005A470E" w:rsidRDefault="001466CC" w:rsidP="00F6030D">
              <w:pPr>
                <w:jc w:val="both"/>
                <w:rPr>
                  <w:rFonts w:cs="Arial"/>
                </w:rPr>
              </w:pPr>
            </w:p>
          </w:sdtContent>
        </w:sdt>
      </w:sdtContent>
    </w:sdt>
    <w:p w14:paraId="40699792" w14:textId="5BEB3987" w:rsidR="001B6672" w:rsidRPr="005A470E" w:rsidRDefault="001466CC" w:rsidP="004B1C00">
      <w:pPr>
        <w:jc w:val="both"/>
        <w:rPr>
          <w:rFonts w:cs="Arial"/>
        </w:rPr>
      </w:pPr>
      <w:sdt>
        <w:sdtPr>
          <w:rPr>
            <w:rFonts w:cs="Arial"/>
          </w:rPr>
          <w:id w:val="711928360"/>
          <w:placeholder>
            <w:docPart w:val="A2B508EF15E14493B187BEDF3D77939E"/>
          </w:placeholder>
        </w:sdtPr>
        <w:sdtEndPr/>
        <w:sdtContent>
          <w:r w:rsidR="001B6672" w:rsidRPr="005A470E">
            <w:rPr>
              <w:rFonts w:cs="Arial"/>
            </w:rPr>
            <w:t xml:space="preserve">Note: Please click the add button to the </w:t>
          </w:r>
          <w:r w:rsidR="0009048D">
            <w:rPr>
              <w:rFonts w:cs="Arial"/>
            </w:rPr>
            <w:t>bottom-</w:t>
          </w:r>
          <w:r w:rsidR="001B6672" w:rsidRPr="005A470E">
            <w:rPr>
              <w:rFonts w:cs="Arial"/>
            </w:rPr>
            <w:t xml:space="preserve">right of the table to add additional </w:t>
          </w:r>
          <w:r w:rsidR="0009048D">
            <w:rPr>
              <w:rFonts w:cs="Arial"/>
            </w:rPr>
            <w:t>nonconformities</w:t>
          </w:r>
          <w:r w:rsidR="001B6672" w:rsidRPr="005A470E">
            <w:rPr>
              <w:rFonts w:cs="Arial"/>
            </w:rPr>
            <w:t>.</w:t>
          </w:r>
          <w:r w:rsidR="004B1C00">
            <w:rPr>
              <w:rFonts w:cs="Arial"/>
            </w:rPr>
            <w:t xml:space="preserve"> Corrective actions </w:t>
          </w:r>
          <w:r w:rsidR="0009048D">
            <w:rPr>
              <w:rFonts w:cs="Arial"/>
            </w:rPr>
            <w:t xml:space="preserve">are </w:t>
          </w:r>
          <w:r w:rsidR="004B1C00">
            <w:rPr>
              <w:rFonts w:cs="Arial"/>
            </w:rPr>
            <w:t>necessary before certification in</w:t>
          </w:r>
          <w:r w:rsidR="0009048D">
            <w:rPr>
              <w:rFonts w:cs="Arial"/>
            </w:rPr>
            <w:t xml:space="preserve"> the</w:t>
          </w:r>
          <w:r w:rsidR="004B1C00">
            <w:rPr>
              <w:rFonts w:cs="Arial"/>
            </w:rPr>
            <w:t xml:space="preserve"> case of major nonconformities. </w:t>
          </w:r>
        </w:sdtContent>
      </w:sdt>
    </w:p>
    <w:p w14:paraId="1295919F" w14:textId="785C9BC7" w:rsidR="001B6672" w:rsidRPr="005A470E" w:rsidRDefault="001B6672" w:rsidP="00F6030D">
      <w:pPr>
        <w:jc w:val="both"/>
        <w:rPr>
          <w:rFonts w:cs="Arial"/>
        </w:rPr>
      </w:pPr>
    </w:p>
    <w:p w14:paraId="5116AD7A" w14:textId="77777777" w:rsidR="001B6672" w:rsidRDefault="001B6672">
      <w:pPr>
        <w:rPr>
          <w:rFonts w:eastAsiaTheme="majorEastAsia" w:cs="Arial"/>
          <w:color w:val="365F91" w:themeColor="accent1" w:themeShade="BF"/>
          <w:sz w:val="32"/>
          <w:szCs w:val="32"/>
        </w:rPr>
      </w:pPr>
      <w:r>
        <w:rPr>
          <w:rFonts w:cs="Arial"/>
        </w:rPr>
        <w:br w:type="page"/>
      </w:r>
    </w:p>
    <w:bookmarkStart w:id="19" w:name="_Toc13563481" w:displacedByCustomXml="next"/>
    <w:sdt>
      <w:sdtPr>
        <w:rPr>
          <w:rFonts w:ascii="Arial" w:hAnsi="Arial" w:cs="Arial"/>
        </w:rPr>
        <w:id w:val="1073314938"/>
        <w:lock w:val="sdtContentLocked"/>
        <w:placeholder>
          <w:docPart w:val="DefaultPlaceholder_-1854013440"/>
        </w:placeholder>
      </w:sdtPr>
      <w:sdtEndPr>
        <w:rPr>
          <w:sz w:val="24"/>
        </w:rPr>
      </w:sdtEndPr>
      <w:sdtContent>
        <w:p w14:paraId="0C0E7E54" w14:textId="0F8A8B82" w:rsidR="00284318" w:rsidRPr="005A470E" w:rsidRDefault="00F6030D" w:rsidP="00F6030D">
          <w:pPr>
            <w:pStyle w:val="Heading1"/>
            <w:jc w:val="both"/>
            <w:rPr>
              <w:rFonts w:ascii="Arial" w:hAnsi="Arial" w:cs="Arial"/>
              <w:sz w:val="24"/>
            </w:rPr>
          </w:pPr>
          <w:r w:rsidRPr="005A470E">
            <w:rPr>
              <w:rFonts w:ascii="Arial" w:hAnsi="Arial" w:cs="Arial"/>
              <w:sz w:val="24"/>
            </w:rPr>
            <w:t xml:space="preserve">Surveillance </w:t>
          </w:r>
          <w:r w:rsidR="00FE143F" w:rsidRPr="005A470E">
            <w:rPr>
              <w:rFonts w:ascii="Arial" w:hAnsi="Arial" w:cs="Arial"/>
              <w:sz w:val="24"/>
            </w:rPr>
            <w:t xml:space="preserve">public </w:t>
          </w:r>
          <w:r w:rsidRPr="005A470E">
            <w:rPr>
              <w:rFonts w:ascii="Arial" w:hAnsi="Arial" w:cs="Arial"/>
              <w:sz w:val="24"/>
            </w:rPr>
            <w:t>summary</w:t>
          </w:r>
        </w:p>
      </w:sdtContent>
    </w:sdt>
    <w:bookmarkEnd w:id="19" w:displacedByCustomXml="prev"/>
    <w:p w14:paraId="74E0E12C" w14:textId="5C01B913" w:rsidR="00F6030D" w:rsidRPr="005A470E" w:rsidRDefault="00F6030D" w:rsidP="00F6030D">
      <w:pPr>
        <w:jc w:val="both"/>
        <w:rPr>
          <w:rFonts w:cs="Arial"/>
        </w:rPr>
      </w:pPr>
    </w:p>
    <w:bookmarkStart w:id="20" w:name="_Toc13563482" w:displacedByCustomXml="next"/>
    <w:sdt>
      <w:sdtPr>
        <w:rPr>
          <w:rFonts w:ascii="Arial" w:hAnsi="Arial" w:cs="Arial"/>
        </w:rPr>
        <w:id w:val="-2075880372"/>
        <w:lock w:val="sdtLocked"/>
        <w:placeholder>
          <w:docPart w:val="DefaultPlaceholder_-1854013440"/>
        </w:placeholder>
        <w:text/>
      </w:sdtPr>
      <w:sdtEndPr/>
      <w:sdtContent>
        <w:p w14:paraId="4EF02651" w14:textId="18732CD6" w:rsidR="00080F13" w:rsidRPr="005A470E" w:rsidRDefault="00080F13" w:rsidP="001B2E85">
          <w:pPr>
            <w:pStyle w:val="ListParagraph"/>
            <w:numPr>
              <w:ilvl w:val="0"/>
              <w:numId w:val="12"/>
            </w:numPr>
            <w:jc w:val="both"/>
            <w:outlineLvl w:val="1"/>
            <w:rPr>
              <w:rFonts w:ascii="Arial" w:hAnsi="Arial" w:cs="Arial"/>
            </w:rPr>
          </w:pPr>
          <w:r w:rsidRPr="005A470E">
            <w:rPr>
              <w:rFonts w:ascii="Arial" w:hAnsi="Arial" w:cs="Arial"/>
            </w:rPr>
            <w:t>S</w:t>
          </w:r>
          <w:r w:rsidR="00F6030D" w:rsidRPr="005A470E">
            <w:rPr>
              <w:rFonts w:ascii="Arial" w:hAnsi="Arial" w:cs="Arial"/>
            </w:rPr>
            <w:t>urveillance evaluation</w:t>
          </w:r>
          <w:r w:rsidRPr="005A470E">
            <w:rPr>
              <w:rFonts w:ascii="Arial" w:hAnsi="Arial" w:cs="Arial"/>
            </w:rPr>
            <w:t xml:space="preserve"> date</w:t>
          </w:r>
        </w:p>
      </w:sdtContent>
    </w:sdt>
    <w:bookmarkEnd w:id="20" w:displacedByCustomXml="prev"/>
    <w:p w14:paraId="158BC92A" w14:textId="77777777" w:rsidR="00C65799" w:rsidRPr="005A470E" w:rsidRDefault="00C65799" w:rsidP="00C65799">
      <w:pPr>
        <w:jc w:val="both"/>
        <w:rPr>
          <w:rFonts w:cs="Arial"/>
        </w:rPr>
      </w:pPr>
    </w:p>
    <w:p w14:paraId="69DAD1FF" w14:textId="240DDA2E" w:rsidR="00F6030D" w:rsidRPr="005A470E" w:rsidRDefault="00080F13" w:rsidP="00080F13">
      <w:pPr>
        <w:pStyle w:val="ListParagraph"/>
        <w:ind w:left="360"/>
        <w:jc w:val="both"/>
        <w:rPr>
          <w:rFonts w:ascii="Arial" w:hAnsi="Arial" w:cs="Arial"/>
        </w:rPr>
      </w:pPr>
      <w:r w:rsidRPr="005A470E">
        <w:rPr>
          <w:rFonts w:ascii="Arial" w:hAnsi="Arial" w:cs="Arial"/>
        </w:rPr>
        <w:t xml:space="preserve"> </w:t>
      </w:r>
      <w:sdt>
        <w:sdtPr>
          <w:id w:val="-456953743"/>
          <w:placeholder>
            <w:docPart w:val="9D2977C17C304248B609D99FDE4EA2E9"/>
          </w:placeholder>
        </w:sdtPr>
        <w:sdtEndPr>
          <w:rPr>
            <w:rFonts w:ascii="Arial" w:hAnsi="Arial" w:cs="Arial"/>
          </w:rPr>
        </w:sdtEndPr>
        <w:sdtContent>
          <w:sdt>
            <w:sdtPr>
              <w:rPr>
                <w:rFonts w:ascii="Arial" w:hAnsi="Arial" w:cs="Arial"/>
              </w:rPr>
              <w:id w:val="-1164616681"/>
              <w:placeholder>
                <w:docPart w:val="DefaultPlaceholder_-1854013438"/>
              </w:placeholder>
              <w:date w:fullDate="2018-08-09T00:00:00Z">
                <w:dateFormat w:val="MMMM d, yyyy"/>
                <w:lid w:val="en-US"/>
                <w:storeMappedDataAs w:val="dateTime"/>
                <w:calendar w:val="gregorian"/>
              </w:date>
            </w:sdtPr>
            <w:sdtEndPr/>
            <w:sdtContent>
              <w:r w:rsidR="0031750E">
                <w:rPr>
                  <w:rFonts w:ascii="Arial" w:hAnsi="Arial" w:cs="Arial"/>
                  <w:lang w:val="en-US"/>
                </w:rPr>
                <w:t>August 9, 2018</w:t>
              </w:r>
            </w:sdtContent>
          </w:sdt>
        </w:sdtContent>
      </w:sdt>
      <w:r w:rsidR="0031750E">
        <w:rPr>
          <w:rFonts w:ascii="Arial" w:hAnsi="Arial" w:cs="Arial"/>
        </w:rPr>
        <w:t xml:space="preserve"> </w:t>
      </w:r>
    </w:p>
    <w:p w14:paraId="524FDAF2" w14:textId="77777777" w:rsidR="00080F13" w:rsidRPr="005A470E" w:rsidRDefault="00080F13" w:rsidP="00080F13">
      <w:pPr>
        <w:pStyle w:val="ListParagraph"/>
        <w:ind w:left="360"/>
        <w:jc w:val="both"/>
        <w:rPr>
          <w:rFonts w:ascii="Arial" w:hAnsi="Arial" w:cs="Arial"/>
        </w:rPr>
      </w:pPr>
    </w:p>
    <w:bookmarkStart w:id="21" w:name="_Toc13563483"/>
    <w:p w14:paraId="0AB70B0B" w14:textId="10C9AEFE" w:rsidR="00F6030D" w:rsidRPr="005F3C21" w:rsidRDefault="001466CC" w:rsidP="001B2E85">
      <w:pPr>
        <w:pStyle w:val="ListParagraph"/>
        <w:numPr>
          <w:ilvl w:val="0"/>
          <w:numId w:val="12"/>
        </w:numPr>
        <w:jc w:val="both"/>
        <w:outlineLvl w:val="1"/>
        <w:rPr>
          <w:rFonts w:ascii="Arial" w:hAnsi="Arial" w:cs="Arial"/>
          <w:lang w:val="en-GB"/>
        </w:rPr>
      </w:pPr>
      <w:sdt>
        <w:sdtPr>
          <w:rPr>
            <w:rFonts w:ascii="Arial" w:hAnsi="Arial" w:cs="Arial"/>
            <w:lang w:val="en-GB"/>
          </w:rPr>
          <w:id w:val="1123508008"/>
          <w:lock w:val="sdtLocked"/>
          <w:placeholder>
            <w:docPart w:val="DefaultPlaceholder_-1854013440"/>
          </w:placeholder>
          <w:text/>
        </w:sdtPr>
        <w:sdtEndPr/>
        <w:sdtContent>
          <w:r w:rsidR="00F6030D" w:rsidRPr="005F3C21">
            <w:rPr>
              <w:rFonts w:ascii="Arial" w:hAnsi="Arial" w:cs="Arial"/>
              <w:lang w:val="en-GB"/>
            </w:rPr>
            <w:t>Significant changes in the DDS</w:t>
          </w:r>
        </w:sdtContent>
      </w:sdt>
      <w:r w:rsidR="0031750E" w:rsidRPr="005F3C21">
        <w:rPr>
          <w:rFonts w:ascii="Arial" w:hAnsi="Arial" w:cs="Arial"/>
          <w:lang w:val="en-GB"/>
        </w:rPr>
        <w:t xml:space="preserve"> since previous evaluation</w:t>
      </w:r>
      <w:bookmarkEnd w:id="21"/>
    </w:p>
    <w:p w14:paraId="3C3D006A" w14:textId="1F4D76D4" w:rsidR="00080F13" w:rsidRPr="005A470E" w:rsidRDefault="00080F13" w:rsidP="00080F13">
      <w:pPr>
        <w:jc w:val="both"/>
        <w:rPr>
          <w:rFonts w:cs="Arial"/>
        </w:rPr>
      </w:pPr>
    </w:p>
    <w:sdt>
      <w:sdtPr>
        <w:rPr>
          <w:rFonts w:cs="Arial"/>
        </w:rPr>
        <w:id w:val="-1766684229"/>
        <w:placeholder>
          <w:docPart w:val="2D6ED762E8B94650B402FC9827792F90"/>
        </w:placeholder>
        <w:temporary/>
        <w:showingPlcHdr/>
        <w:text/>
      </w:sdtPr>
      <w:sdtEndPr/>
      <w:sdtContent>
        <w:p w14:paraId="79D464B9" w14:textId="11E852F8" w:rsidR="00080F13" w:rsidRPr="005A470E" w:rsidRDefault="00C65799" w:rsidP="00466905">
          <w:pPr>
            <w:ind w:left="360"/>
            <w:jc w:val="both"/>
            <w:rPr>
              <w:rFonts w:cs="Arial"/>
            </w:rPr>
          </w:pPr>
          <w:r w:rsidRPr="005A470E">
            <w:rPr>
              <w:rStyle w:val="PlaceholderText"/>
            </w:rPr>
            <w:t>Click or tap here to enter text.</w:t>
          </w:r>
        </w:p>
      </w:sdtContent>
    </w:sdt>
    <w:p w14:paraId="29C82FA3" w14:textId="77777777" w:rsidR="00080F13" w:rsidRPr="005A470E" w:rsidRDefault="00080F13" w:rsidP="00080F13">
      <w:pPr>
        <w:jc w:val="both"/>
        <w:rPr>
          <w:rFonts w:cs="Arial"/>
        </w:rPr>
      </w:pPr>
    </w:p>
    <w:bookmarkStart w:id="22" w:name="_Toc13563484" w:displacedByCustomXml="next"/>
    <w:sdt>
      <w:sdtPr>
        <w:rPr>
          <w:rFonts w:ascii="Arial" w:hAnsi="Arial" w:cs="Arial"/>
        </w:rPr>
        <w:id w:val="1757709970"/>
        <w:lock w:val="sdtLocked"/>
        <w:placeholder>
          <w:docPart w:val="DefaultPlaceholder_-1854013440"/>
        </w:placeholder>
      </w:sdtPr>
      <w:sdtEndPr/>
      <w:sdtContent>
        <w:p w14:paraId="62A38633" w14:textId="287E2EF3" w:rsidR="001B2E85" w:rsidRPr="005F3C21" w:rsidRDefault="001B2E85" w:rsidP="001B2E85">
          <w:pPr>
            <w:pStyle w:val="ListParagraph"/>
            <w:numPr>
              <w:ilvl w:val="0"/>
              <w:numId w:val="12"/>
            </w:numPr>
            <w:jc w:val="both"/>
            <w:outlineLvl w:val="1"/>
            <w:rPr>
              <w:rFonts w:ascii="Arial" w:hAnsi="Arial" w:cs="Arial"/>
              <w:lang w:val="en-GB"/>
            </w:rPr>
          </w:pPr>
          <w:r w:rsidRPr="005F3C21">
            <w:rPr>
              <w:rFonts w:ascii="Arial" w:hAnsi="Arial" w:cs="Arial"/>
              <w:lang w:val="en-GB"/>
            </w:rPr>
            <w:t>Actions taken by the organization to correct any Nonconformities identified during previous evaluations</w:t>
          </w:r>
          <w:bookmarkEnd w:id="22"/>
        </w:p>
        <w:p w14:paraId="4CBE870F" w14:textId="7D08F1D9" w:rsidR="00080F13" w:rsidRPr="005A470E" w:rsidRDefault="001466CC" w:rsidP="00080F13">
          <w:pPr>
            <w:pStyle w:val="ListParagraph"/>
            <w:ind w:left="360"/>
            <w:jc w:val="both"/>
            <w:rPr>
              <w:rFonts w:ascii="Arial" w:hAnsi="Arial" w:cs="Arial"/>
            </w:rPr>
          </w:pPr>
          <w:sdt>
            <w:sdtPr>
              <w:rPr>
                <w:rFonts w:ascii="Segoe UI Symbol" w:eastAsia="MS Gothic" w:hAnsi="Segoe UI Symbol" w:cs="Segoe UI Symbol"/>
              </w:rPr>
              <w:id w:val="756105535"/>
              <w:lock w:val="sdtLocked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5807B0">
                <w:rPr>
                  <w:rFonts w:ascii="MS Gothic" w:eastAsia="MS Gothic" w:hAnsi="MS Gothic" w:cs="Segoe UI Symbol" w:hint="eastAsia"/>
                </w:rPr>
                <w:t>☒</w:t>
              </w:r>
            </w:sdtContent>
          </w:sdt>
          <w:r w:rsidR="00080F13" w:rsidRPr="005A470E">
            <w:rPr>
              <w:rFonts w:ascii="Arial" w:hAnsi="Arial" w:cs="Arial"/>
            </w:rPr>
            <w:t xml:space="preserve"> Applicable</w:t>
          </w:r>
          <w:r w:rsidR="00080F13" w:rsidRPr="005A470E">
            <w:rPr>
              <w:rFonts w:ascii="Arial" w:hAnsi="Arial" w:cs="Arial"/>
            </w:rPr>
            <w:tab/>
          </w:r>
          <w:r w:rsidR="00080F13" w:rsidRPr="005A470E">
            <w:rPr>
              <w:rFonts w:ascii="Arial" w:hAnsi="Arial" w:cs="Arial"/>
            </w:rPr>
            <w:tab/>
          </w:r>
          <w:sdt>
            <w:sdtPr>
              <w:rPr>
                <w:rFonts w:ascii="Segoe UI Symbol" w:eastAsia="MS Gothic" w:hAnsi="Segoe UI Symbol" w:cs="Segoe UI Symbol"/>
              </w:rPr>
              <w:id w:val="16534057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5807B0">
                <w:rPr>
                  <w:rFonts w:ascii="MS Gothic" w:eastAsia="MS Gothic" w:hAnsi="MS Gothic" w:cs="Segoe UI Symbol" w:hint="eastAsia"/>
                </w:rPr>
                <w:t>☐</w:t>
              </w:r>
            </w:sdtContent>
          </w:sdt>
          <w:r w:rsidR="00080F13" w:rsidRPr="005A470E">
            <w:rPr>
              <w:rFonts w:ascii="Arial" w:hAnsi="Arial" w:cs="Arial"/>
            </w:rPr>
            <w:t xml:space="preserve"> Not applicable</w:t>
          </w:r>
        </w:p>
      </w:sdtContent>
    </w:sdt>
    <w:p w14:paraId="3F57EA88" w14:textId="77777777" w:rsidR="001B2E85" w:rsidRPr="00080F13" w:rsidRDefault="001B2E85" w:rsidP="00080F13">
      <w:pPr>
        <w:pStyle w:val="ListParagraph"/>
        <w:ind w:left="360"/>
        <w:jc w:val="both"/>
        <w:rPr>
          <w:rFonts w:ascii="Arial" w:hAnsi="Arial" w:cs="Arial"/>
        </w:rPr>
      </w:pPr>
    </w:p>
    <w:sdt>
      <w:sdtPr>
        <w:rPr>
          <w:rFonts w:cs="Arial"/>
        </w:rPr>
        <w:id w:val="1239290297"/>
        <w:lock w:val="sdtLocked"/>
        <w15:repeatingSection/>
      </w:sdtPr>
      <w:sdtEndPr/>
      <w:sdtContent>
        <w:sdt>
          <w:sdtPr>
            <w:rPr>
              <w:rFonts w:cs="Arial"/>
            </w:rPr>
            <w:id w:val="723415285"/>
            <w:lock w:val="sdtLocked"/>
            <w:placeholder>
              <w:docPart w:val="DCBA6CFFEAD846089B6EC44B4D0B0D2A"/>
            </w:placeholder>
            <w15:repeatingSectionItem/>
          </w:sdtPr>
          <w:sdtEndPr/>
          <w:sdtContent>
            <w:tbl>
              <w:tblPr>
                <w:tblStyle w:val="TableGrid"/>
                <w:tblW w:w="9085" w:type="dxa"/>
                <w:tblLook w:val="04A0" w:firstRow="1" w:lastRow="0" w:firstColumn="1" w:lastColumn="0" w:noHBand="0" w:noVBand="1"/>
              </w:tblPr>
              <w:tblGrid>
                <w:gridCol w:w="2072"/>
                <w:gridCol w:w="2072"/>
                <w:gridCol w:w="2073"/>
                <w:gridCol w:w="2868"/>
              </w:tblGrid>
              <w:tr w:rsidR="001B6672" w:rsidRPr="005A470E" w14:paraId="3FD4B82A" w14:textId="77777777" w:rsidTr="00640157">
                <w:tc>
                  <w:tcPr>
                    <w:tcW w:w="2072" w:type="dxa"/>
                  </w:tcPr>
                  <w:p w14:paraId="7D60F4A1" w14:textId="3BAC7470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2018</w:t>
                    </w:r>
                  </w:p>
                </w:tc>
                <w:tc>
                  <w:tcPr>
                    <w:tcW w:w="2072" w:type="dxa"/>
                  </w:tcPr>
                  <w:p w14:paraId="0B95B1E3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Grading</w:t>
                    </w:r>
                  </w:p>
                </w:tc>
                <w:tc>
                  <w:tcPr>
                    <w:tcW w:w="2073" w:type="dxa"/>
                  </w:tcPr>
                  <w:p w14:paraId="08D60C70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Due date</w:t>
                    </w:r>
                  </w:p>
                </w:tc>
                <w:tc>
                  <w:tcPr>
                    <w:tcW w:w="2868" w:type="dxa"/>
                  </w:tcPr>
                  <w:p w14:paraId="16A7D64B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Open/closed</w:t>
                    </w:r>
                  </w:p>
                </w:tc>
              </w:tr>
              <w:tr w:rsidR="001B6672" w:rsidRPr="005A470E" w14:paraId="02A4807D" w14:textId="77777777" w:rsidTr="00640157">
                <w:tc>
                  <w:tcPr>
                    <w:tcW w:w="2072" w:type="dxa"/>
                  </w:tcPr>
                  <w:p w14:paraId="5EA9F095" w14:textId="25278A91" w:rsidR="001B6672" w:rsidRPr="005A470E" w:rsidRDefault="001B6672" w:rsidP="001B6672">
                    <w:pPr>
                      <w:pStyle w:val="ListParagraph"/>
                      <w:numPr>
                        <w:ilvl w:val="0"/>
                        <w:numId w:val="24"/>
                      </w:numPr>
                      <w:jc w:val="both"/>
                      <w:rPr>
                        <w:rFonts w:ascii="Arial" w:hAnsi="Arial" w:cs="Arial"/>
                      </w:rPr>
                    </w:pPr>
                  </w:p>
                </w:tc>
                <w:tc>
                  <w:tcPr>
                    <w:tcW w:w="2072" w:type="dxa"/>
                  </w:tcPr>
                  <w:sdt>
                    <w:sdtPr>
                      <w:rPr>
                        <w:rFonts w:cs="Arial"/>
                      </w:rPr>
                      <w:alias w:val="Grading"/>
                      <w:tag w:val="Grading"/>
                      <w:id w:val="1849836939"/>
                      <w:placeholder>
                        <w:docPart w:val="830E9219F0E44982922515E25F789012"/>
                      </w:placeholder>
                      <w:dropDownList>
                        <w:listItem w:displayText="Minor" w:value="Minor"/>
                        <w:listItem w:displayText="Major" w:value="Major"/>
                      </w:dropDownList>
                    </w:sdtPr>
                    <w:sdtEndPr/>
                    <w:sdtContent>
                      <w:p w14:paraId="387F6F5A" w14:textId="77777777" w:rsidR="001B6672" w:rsidRPr="005A470E" w:rsidRDefault="001B6672" w:rsidP="00A52246">
                        <w:pPr>
                          <w:jc w:val="both"/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</w:rPr>
                          <w:t>Minor</w:t>
                        </w:r>
                      </w:p>
                    </w:sdtContent>
                  </w:sdt>
                </w:tc>
                <w:sdt>
                  <w:sdtPr>
                    <w:rPr>
                      <w:rFonts w:cs="Arial"/>
                    </w:rPr>
                    <w:id w:val="906501525"/>
                    <w:placeholder>
                      <w:docPart w:val="B4CC9E0E583F4054BFF03DCFDD190717"/>
                    </w:placeholder>
                    <w:date w:fullDate="2019-03-13T00:00:00Z">
                      <w:dateFormat w:val="MMMM d, yyyy"/>
                      <w:lid w:val="en-US"/>
                      <w:storeMappedDataAs w:val="dateTime"/>
                      <w:calendar w:val="gregorian"/>
                    </w:date>
                  </w:sdtPr>
                  <w:sdtEndPr/>
                  <w:sdtContent>
                    <w:tc>
                      <w:tcPr>
                        <w:tcW w:w="2073" w:type="dxa"/>
                      </w:tcPr>
                      <w:p w14:paraId="0BDFA6C4" w14:textId="1A6D2F6A" w:rsidR="001B6672" w:rsidRPr="005A470E" w:rsidRDefault="0031750E" w:rsidP="00A52246">
                        <w:pPr>
                          <w:jc w:val="both"/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</w:rPr>
                          <w:t>March 13, 2019</w:t>
                        </w:r>
                      </w:p>
                    </w:tc>
                  </w:sdtContent>
                </w:sdt>
                <w:sdt>
                  <w:sdtPr>
                    <w:rPr>
                      <w:rFonts w:cs="Arial"/>
                    </w:rPr>
                    <w:id w:val="901649023"/>
                    <w:placeholder>
                      <w:docPart w:val="830E9219F0E44982922515E25F789012"/>
                    </w:placeholder>
                    <w:dropDownList>
                      <w:listItem w:displayText="Open" w:value="Open"/>
                      <w:listItem w:displayText="Closed" w:value="Closed"/>
                    </w:dropDownList>
                  </w:sdtPr>
                  <w:sdtEndPr/>
                  <w:sdtContent>
                    <w:tc>
                      <w:tcPr>
                        <w:tcW w:w="2868" w:type="dxa"/>
                      </w:tcPr>
                      <w:p w14:paraId="1E0D633B" w14:textId="77777777" w:rsidR="001B6672" w:rsidRPr="005A470E" w:rsidRDefault="001B6672" w:rsidP="00A52246">
                        <w:pPr>
                          <w:jc w:val="both"/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</w:rPr>
                          <w:t>Open</w:t>
                        </w:r>
                      </w:p>
                    </w:tc>
                  </w:sdtContent>
                </w:sdt>
              </w:tr>
              <w:tr w:rsidR="001B6672" w:rsidRPr="005A470E" w14:paraId="618DC4D0" w14:textId="77777777" w:rsidTr="00640157">
                <w:tc>
                  <w:tcPr>
                    <w:tcW w:w="2072" w:type="dxa"/>
                  </w:tcPr>
                  <w:p w14:paraId="7BE1FBC5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2072" w:type="dxa"/>
                  </w:tcPr>
                  <w:p w14:paraId="2784B5E6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2073" w:type="dxa"/>
                  </w:tcPr>
                  <w:p w14:paraId="2942F061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2868" w:type="dxa"/>
                  </w:tcPr>
                  <w:p w14:paraId="080C7915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  <w:tr w:rsidR="001B6672" w:rsidRPr="005A470E" w14:paraId="124180FD" w14:textId="77777777" w:rsidTr="00640157">
                <w:tc>
                  <w:tcPr>
                    <w:tcW w:w="2072" w:type="dxa"/>
                  </w:tcPr>
                  <w:p w14:paraId="16C44385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Clause</w:t>
                    </w:r>
                  </w:p>
                </w:tc>
                <w:tc>
                  <w:tcPr>
                    <w:tcW w:w="7013" w:type="dxa"/>
                    <w:gridSpan w:val="3"/>
                  </w:tcPr>
                  <w:p w14:paraId="025F04A3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FSC-STD-40-005 V3-1 1.3</w:t>
                    </w:r>
                  </w:p>
                </w:tc>
              </w:tr>
              <w:tr w:rsidR="001B6672" w:rsidRPr="005A470E" w14:paraId="60888475" w14:textId="77777777" w:rsidTr="00640157">
                <w:tc>
                  <w:tcPr>
                    <w:tcW w:w="9085" w:type="dxa"/>
                    <w:gridSpan w:val="4"/>
                  </w:tcPr>
                  <w:p w14:paraId="75FE1DFC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  <w:p w14:paraId="30D1469B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  <w:p w14:paraId="678E7E19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  <w:tr w:rsidR="004B1C00" w:rsidRPr="005A470E" w14:paraId="2E804278" w14:textId="77777777" w:rsidTr="00640157">
                <w:tc>
                  <w:tcPr>
                    <w:tcW w:w="9085" w:type="dxa"/>
                    <w:gridSpan w:val="4"/>
                  </w:tcPr>
                  <w:p w14:paraId="6A5A8A80" w14:textId="5E60BBC3" w:rsidR="004B1C00" w:rsidRPr="005A470E" w:rsidRDefault="004B1C00" w:rsidP="00A52246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Description</w:t>
                    </w:r>
                    <w:r w:rsidR="00466905">
                      <w:rPr>
                        <w:rFonts w:cs="Arial"/>
                      </w:rPr>
                      <w:t xml:space="preserve"> of nonconformity</w:t>
                    </w:r>
                  </w:p>
                </w:tc>
              </w:tr>
              <w:tr w:rsidR="004B1C00" w:rsidRPr="005A470E" w14:paraId="4CE2F5EE" w14:textId="77777777" w:rsidTr="00640157">
                <w:trPr>
                  <w:trHeight w:val="845"/>
                </w:trPr>
                <w:tc>
                  <w:tcPr>
                    <w:tcW w:w="9085" w:type="dxa"/>
                    <w:gridSpan w:val="4"/>
                  </w:tcPr>
                  <w:p w14:paraId="697BC935" w14:textId="77777777" w:rsidR="004B1C00" w:rsidRPr="005A470E" w:rsidRDefault="004B1C00" w:rsidP="00A52246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  <w:tr w:rsidR="001B6672" w:rsidRPr="005A470E" w14:paraId="0CDC8B65" w14:textId="77777777" w:rsidTr="00640157">
                <w:tc>
                  <w:tcPr>
                    <w:tcW w:w="9085" w:type="dxa"/>
                    <w:gridSpan w:val="4"/>
                  </w:tcPr>
                  <w:p w14:paraId="704E749D" w14:textId="294301C4" w:rsidR="001B6672" w:rsidRPr="004B1C00" w:rsidRDefault="004B1C00" w:rsidP="00A52246">
                    <w:pPr>
                      <w:jc w:val="both"/>
                      <w:rPr>
                        <w:rFonts w:eastAsia="SimSun" w:cs="Arial"/>
                        <w:lang w:eastAsia="zh-CN"/>
                      </w:rPr>
                    </w:pPr>
                    <w:r>
                      <w:rPr>
                        <w:rFonts w:cs="Arial"/>
                      </w:rPr>
                      <w:t>Corrective action</w:t>
                    </w:r>
                  </w:p>
                </w:tc>
              </w:tr>
              <w:tr w:rsidR="001B6672" w:rsidRPr="005A470E" w14:paraId="0F59E3FB" w14:textId="77777777" w:rsidTr="00640157">
                <w:trPr>
                  <w:trHeight w:val="827"/>
                </w:trPr>
                <w:tc>
                  <w:tcPr>
                    <w:tcW w:w="9085" w:type="dxa"/>
                    <w:gridSpan w:val="4"/>
                  </w:tcPr>
                  <w:p w14:paraId="03DC6BF3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  <w:p w14:paraId="3A25FCFB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  <w:p w14:paraId="5E66E965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  <w:p w14:paraId="2D14BB15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</w:tbl>
            <w:p w14:paraId="068BD560" w14:textId="28B0F255" w:rsidR="001B6672" w:rsidRPr="005A470E" w:rsidRDefault="001466CC" w:rsidP="001B6672">
              <w:pPr>
                <w:jc w:val="both"/>
                <w:rPr>
                  <w:rFonts w:cs="Arial"/>
                </w:rPr>
              </w:pPr>
            </w:p>
          </w:sdtContent>
        </w:sdt>
      </w:sdtContent>
    </w:sdt>
    <w:sdt>
      <w:sdtPr>
        <w:rPr>
          <w:rFonts w:cs="Arial"/>
        </w:rPr>
        <w:id w:val="1402641614"/>
        <w:lock w:val="sdtLocked"/>
        <w:placeholder>
          <w:docPart w:val="DefaultPlaceholder_-1854013440"/>
        </w:placeholder>
      </w:sdtPr>
      <w:sdtEndPr/>
      <w:sdtContent>
        <w:p w14:paraId="45F9B08C" w14:textId="7950BF73" w:rsidR="00080F13" w:rsidRPr="005A470E" w:rsidRDefault="00FE143F" w:rsidP="00FE143F">
          <w:pPr>
            <w:jc w:val="both"/>
            <w:rPr>
              <w:rFonts w:cs="Arial"/>
            </w:rPr>
          </w:pPr>
          <w:r w:rsidRPr="005A470E">
            <w:rPr>
              <w:rFonts w:cs="Arial"/>
            </w:rPr>
            <w:t>Note: Please click the add button to the right bottom of the table to add additional NCs.</w:t>
          </w:r>
        </w:p>
      </w:sdtContent>
    </w:sdt>
    <w:p w14:paraId="2096187C" w14:textId="77777777" w:rsidR="00080F13" w:rsidRPr="005F3C21" w:rsidRDefault="00080F13" w:rsidP="00F6030D">
      <w:pPr>
        <w:pStyle w:val="ListParagraph"/>
        <w:ind w:left="360"/>
        <w:jc w:val="both"/>
        <w:rPr>
          <w:rFonts w:ascii="Arial" w:hAnsi="Arial" w:cs="Arial"/>
          <w:lang w:val="en-GB"/>
        </w:rPr>
      </w:pPr>
    </w:p>
    <w:bookmarkStart w:id="23" w:name="_Toc13563485" w:displacedByCustomXml="next"/>
    <w:sdt>
      <w:sdtPr>
        <w:rPr>
          <w:rFonts w:ascii="Arial" w:hAnsi="Arial" w:cs="Arial"/>
        </w:rPr>
        <w:id w:val="-797993208"/>
        <w:lock w:val="sdtLocked"/>
        <w:placeholder>
          <w:docPart w:val="DefaultPlaceholder_-1854013440"/>
        </w:placeholder>
        <w:text/>
      </w:sdtPr>
      <w:sdtEndPr/>
      <w:sdtContent>
        <w:p w14:paraId="3017978F" w14:textId="4CEF1DD6" w:rsidR="00F6030D" w:rsidRPr="005A470E" w:rsidRDefault="00F6030D" w:rsidP="001B2E85">
          <w:pPr>
            <w:pStyle w:val="ListParagraph"/>
            <w:numPr>
              <w:ilvl w:val="0"/>
              <w:numId w:val="12"/>
            </w:numPr>
            <w:jc w:val="both"/>
            <w:outlineLvl w:val="1"/>
            <w:rPr>
              <w:rFonts w:ascii="Arial" w:hAnsi="Arial" w:cs="Arial"/>
            </w:rPr>
          </w:pPr>
          <w:r w:rsidRPr="005A470E">
            <w:rPr>
              <w:rFonts w:ascii="Arial" w:hAnsi="Arial" w:cs="Arial"/>
            </w:rPr>
            <w:t>New nonconformities and</w:t>
          </w:r>
          <w:r w:rsidR="00080F13" w:rsidRPr="005A470E">
            <w:rPr>
              <w:rFonts w:ascii="Arial" w:hAnsi="Arial" w:cs="Arial"/>
            </w:rPr>
            <w:t xml:space="preserve"> conditions</w:t>
          </w:r>
        </w:p>
      </w:sdtContent>
    </w:sdt>
    <w:bookmarkEnd w:id="23" w:displacedByCustomXml="prev"/>
    <w:sdt>
      <w:sdtPr>
        <w:rPr>
          <w:rFonts w:cs="Arial"/>
        </w:rPr>
        <w:id w:val="-866827247"/>
        <w:lock w:val="sdtLocked"/>
        <w15:repeatingSection/>
      </w:sdtPr>
      <w:sdtEndPr/>
      <w:sdtContent>
        <w:sdt>
          <w:sdtPr>
            <w:rPr>
              <w:rFonts w:cs="Arial"/>
            </w:rPr>
            <w:id w:val="-2068255029"/>
            <w:lock w:val="sdtLocked"/>
            <w:placeholder>
              <w:docPart w:val="2C18CC0526754AB6933F10AEB95EDA3D"/>
            </w:placeholder>
            <w15:repeatingSectionItem/>
          </w:sdtPr>
          <w:sdtEndPr/>
          <w:sdtContent>
            <w:tbl>
              <w:tblPr>
                <w:tblStyle w:val="TableGrid"/>
                <w:tblW w:w="9085" w:type="dxa"/>
                <w:tblLook w:val="04A0" w:firstRow="1" w:lastRow="0" w:firstColumn="1" w:lastColumn="0" w:noHBand="0" w:noVBand="1"/>
              </w:tblPr>
              <w:tblGrid>
                <w:gridCol w:w="2072"/>
                <w:gridCol w:w="2072"/>
                <w:gridCol w:w="2073"/>
                <w:gridCol w:w="2868"/>
              </w:tblGrid>
              <w:tr w:rsidR="001B6672" w:rsidRPr="005A470E" w14:paraId="24C1B23D" w14:textId="77777777" w:rsidTr="00640157">
                <w:tc>
                  <w:tcPr>
                    <w:tcW w:w="2072" w:type="dxa"/>
                  </w:tcPr>
                  <w:p w14:paraId="3B6CAB4E" w14:textId="46EAE43A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2018</w:t>
                    </w:r>
                  </w:p>
                </w:tc>
                <w:tc>
                  <w:tcPr>
                    <w:tcW w:w="2072" w:type="dxa"/>
                  </w:tcPr>
                  <w:p w14:paraId="52F497B7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Grading</w:t>
                    </w:r>
                  </w:p>
                </w:tc>
                <w:tc>
                  <w:tcPr>
                    <w:tcW w:w="2073" w:type="dxa"/>
                  </w:tcPr>
                  <w:p w14:paraId="0C6D3328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Due date</w:t>
                    </w:r>
                  </w:p>
                </w:tc>
                <w:tc>
                  <w:tcPr>
                    <w:tcW w:w="2868" w:type="dxa"/>
                  </w:tcPr>
                  <w:p w14:paraId="545039AE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Open/closed</w:t>
                    </w:r>
                  </w:p>
                </w:tc>
              </w:tr>
              <w:tr w:rsidR="001B6672" w:rsidRPr="005A470E" w14:paraId="1FBEFAD5" w14:textId="77777777" w:rsidTr="00640157">
                <w:tc>
                  <w:tcPr>
                    <w:tcW w:w="2072" w:type="dxa"/>
                  </w:tcPr>
                  <w:p w14:paraId="35DF8276" w14:textId="3A17A347" w:rsidR="001B6672" w:rsidRPr="005A470E" w:rsidRDefault="001B6672" w:rsidP="001B6672">
                    <w:pPr>
                      <w:pStyle w:val="ListParagraph"/>
                      <w:numPr>
                        <w:ilvl w:val="0"/>
                        <w:numId w:val="25"/>
                      </w:numPr>
                      <w:jc w:val="both"/>
                      <w:rPr>
                        <w:rFonts w:ascii="Arial" w:hAnsi="Arial" w:cs="Arial"/>
                      </w:rPr>
                    </w:pPr>
                  </w:p>
                </w:tc>
                <w:tc>
                  <w:tcPr>
                    <w:tcW w:w="2072" w:type="dxa"/>
                  </w:tcPr>
                  <w:sdt>
                    <w:sdtPr>
                      <w:rPr>
                        <w:rFonts w:cs="Arial"/>
                      </w:rPr>
                      <w:alias w:val="Grading"/>
                      <w:tag w:val="Grading"/>
                      <w:id w:val="1190571705"/>
                      <w:placeholder>
                        <w:docPart w:val="3A2B2E64E26B4F6C89F1D2F54E14887E"/>
                      </w:placeholder>
                      <w:dropDownList>
                        <w:listItem w:displayText="Minor" w:value="Minor"/>
                        <w:listItem w:displayText="Major" w:value="Major"/>
                      </w:dropDownList>
                    </w:sdtPr>
                    <w:sdtEndPr/>
                    <w:sdtContent>
                      <w:p w14:paraId="5A9CBA76" w14:textId="77777777" w:rsidR="001B6672" w:rsidRPr="005A470E" w:rsidRDefault="001B6672" w:rsidP="00A52246">
                        <w:pPr>
                          <w:jc w:val="both"/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</w:rPr>
                          <w:t>Minor</w:t>
                        </w:r>
                      </w:p>
                    </w:sdtContent>
                  </w:sdt>
                </w:tc>
                <w:sdt>
                  <w:sdtPr>
                    <w:rPr>
                      <w:rFonts w:cs="Arial"/>
                    </w:rPr>
                    <w:id w:val="1083024520"/>
                    <w:placeholder>
                      <w:docPart w:val="155E761654DD4608831CA9B1BBA0408D"/>
                    </w:placeholder>
                    <w:date w:fullDate="2019-03-13T00:00:00Z">
                      <w:dateFormat w:val="MMMM d, yyyy"/>
                      <w:lid w:val="en-US"/>
                      <w:storeMappedDataAs w:val="dateTime"/>
                      <w:calendar w:val="gregorian"/>
                    </w:date>
                  </w:sdtPr>
                  <w:sdtEndPr/>
                  <w:sdtContent>
                    <w:tc>
                      <w:tcPr>
                        <w:tcW w:w="2073" w:type="dxa"/>
                      </w:tcPr>
                      <w:p w14:paraId="49AA39A7" w14:textId="2BA22C2C" w:rsidR="001B6672" w:rsidRPr="005A470E" w:rsidRDefault="0031750E" w:rsidP="00A52246">
                        <w:pPr>
                          <w:jc w:val="both"/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</w:rPr>
                          <w:t>March 13, 2019</w:t>
                        </w:r>
                      </w:p>
                    </w:tc>
                  </w:sdtContent>
                </w:sdt>
                <w:sdt>
                  <w:sdtPr>
                    <w:rPr>
                      <w:rFonts w:cs="Arial"/>
                    </w:rPr>
                    <w:id w:val="1238444707"/>
                    <w:placeholder>
                      <w:docPart w:val="3A2B2E64E26B4F6C89F1D2F54E14887E"/>
                    </w:placeholder>
                    <w:dropDownList>
                      <w:listItem w:displayText="Open" w:value="Open"/>
                      <w:listItem w:displayText="Closed" w:value="Closed"/>
                    </w:dropDownList>
                  </w:sdtPr>
                  <w:sdtEndPr/>
                  <w:sdtContent>
                    <w:tc>
                      <w:tcPr>
                        <w:tcW w:w="2868" w:type="dxa"/>
                      </w:tcPr>
                      <w:p w14:paraId="22728E04" w14:textId="77777777" w:rsidR="001B6672" w:rsidRPr="005A470E" w:rsidRDefault="001B6672" w:rsidP="00A52246">
                        <w:pPr>
                          <w:jc w:val="both"/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</w:rPr>
                          <w:t>Open</w:t>
                        </w:r>
                      </w:p>
                    </w:tc>
                  </w:sdtContent>
                </w:sdt>
              </w:tr>
              <w:tr w:rsidR="001B6672" w:rsidRPr="005A470E" w14:paraId="52EC327F" w14:textId="77777777" w:rsidTr="00640157">
                <w:tc>
                  <w:tcPr>
                    <w:tcW w:w="2072" w:type="dxa"/>
                  </w:tcPr>
                  <w:p w14:paraId="7CA98CE0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2072" w:type="dxa"/>
                  </w:tcPr>
                  <w:p w14:paraId="0F8E62DE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2073" w:type="dxa"/>
                  </w:tcPr>
                  <w:p w14:paraId="64738AEE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</w:tc>
                <w:tc>
                  <w:tcPr>
                    <w:tcW w:w="2868" w:type="dxa"/>
                  </w:tcPr>
                  <w:p w14:paraId="3FA5B3B6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  <w:tr w:rsidR="001B6672" w:rsidRPr="005A470E" w14:paraId="0710A59D" w14:textId="77777777" w:rsidTr="00640157">
                <w:tc>
                  <w:tcPr>
                    <w:tcW w:w="2072" w:type="dxa"/>
                  </w:tcPr>
                  <w:p w14:paraId="4A5A02C2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Clause</w:t>
                    </w:r>
                  </w:p>
                </w:tc>
                <w:tc>
                  <w:tcPr>
                    <w:tcW w:w="7013" w:type="dxa"/>
                    <w:gridSpan w:val="3"/>
                  </w:tcPr>
                  <w:p w14:paraId="7A28B765" w14:textId="4930FB2F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FSC-STD-40-005 V3-1 1.3</w:t>
                    </w:r>
                  </w:p>
                </w:tc>
              </w:tr>
              <w:tr w:rsidR="001B6672" w:rsidRPr="005A470E" w14:paraId="6CDBA111" w14:textId="77777777" w:rsidTr="00640157">
                <w:tc>
                  <w:tcPr>
                    <w:tcW w:w="9085" w:type="dxa"/>
                    <w:gridSpan w:val="4"/>
                  </w:tcPr>
                  <w:p w14:paraId="24AE3EB2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  <w:p w14:paraId="4BA7F127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  <w:p w14:paraId="04DB51BE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  <w:tr w:rsidR="001B6672" w:rsidRPr="005A470E" w14:paraId="76DB5967" w14:textId="77777777" w:rsidTr="00640157">
                <w:tc>
                  <w:tcPr>
                    <w:tcW w:w="9085" w:type="dxa"/>
                    <w:gridSpan w:val="4"/>
                  </w:tcPr>
                  <w:p w14:paraId="40BEE81C" w14:textId="48870391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  <w:r w:rsidRPr="005A470E">
                      <w:rPr>
                        <w:rFonts w:cs="Arial"/>
                      </w:rPr>
                      <w:t>Description</w:t>
                    </w:r>
                    <w:r w:rsidR="00466905">
                      <w:rPr>
                        <w:rFonts w:cs="Arial"/>
                      </w:rPr>
                      <w:t xml:space="preserve"> of nonconformity</w:t>
                    </w:r>
                  </w:p>
                </w:tc>
              </w:tr>
              <w:tr w:rsidR="008276F7" w:rsidRPr="005A470E" w14:paraId="2D9E407C" w14:textId="77777777" w:rsidTr="00640157">
                <w:trPr>
                  <w:trHeight w:val="890"/>
                </w:trPr>
                <w:tc>
                  <w:tcPr>
                    <w:tcW w:w="9085" w:type="dxa"/>
                    <w:gridSpan w:val="4"/>
                  </w:tcPr>
                  <w:p w14:paraId="7B740985" w14:textId="77777777" w:rsidR="008276F7" w:rsidRPr="005A470E" w:rsidRDefault="008276F7" w:rsidP="00A52246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  <w:tr w:rsidR="008276F7" w:rsidRPr="005A470E" w14:paraId="3FB55847" w14:textId="77777777" w:rsidTr="00640157">
                <w:tc>
                  <w:tcPr>
                    <w:tcW w:w="9085" w:type="dxa"/>
                    <w:gridSpan w:val="4"/>
                  </w:tcPr>
                  <w:p w14:paraId="01E4C063" w14:textId="158CB989" w:rsidR="008276F7" w:rsidRPr="005A470E" w:rsidRDefault="008276F7" w:rsidP="00A52246">
                    <w:pPr>
                      <w:jc w:val="both"/>
                      <w:rPr>
                        <w:rFonts w:cs="Arial"/>
                      </w:rPr>
                    </w:pPr>
                    <w:r>
                      <w:rPr>
                        <w:rFonts w:cs="Arial"/>
                      </w:rPr>
                      <w:t>Corrective action</w:t>
                    </w:r>
                  </w:p>
                </w:tc>
              </w:tr>
              <w:tr w:rsidR="001B6672" w:rsidRPr="005A470E" w14:paraId="38806174" w14:textId="77777777" w:rsidTr="00640157">
                <w:trPr>
                  <w:trHeight w:val="827"/>
                </w:trPr>
                <w:tc>
                  <w:tcPr>
                    <w:tcW w:w="9085" w:type="dxa"/>
                    <w:gridSpan w:val="4"/>
                  </w:tcPr>
                  <w:p w14:paraId="5801BF73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  <w:p w14:paraId="561A8282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  <w:p w14:paraId="520D8600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  <w:p w14:paraId="6BDA807E" w14:textId="77777777" w:rsidR="001B6672" w:rsidRPr="005A470E" w:rsidRDefault="001B6672" w:rsidP="00A52246">
                    <w:pPr>
                      <w:jc w:val="both"/>
                      <w:rPr>
                        <w:rFonts w:cs="Arial"/>
                      </w:rPr>
                    </w:pPr>
                  </w:p>
                </w:tc>
              </w:tr>
            </w:tbl>
            <w:p w14:paraId="30276666" w14:textId="362F82E0" w:rsidR="001B6672" w:rsidRPr="005A470E" w:rsidRDefault="001466CC" w:rsidP="001B6672">
              <w:pPr>
                <w:jc w:val="both"/>
                <w:rPr>
                  <w:rFonts w:cs="Arial"/>
                </w:rPr>
              </w:pPr>
            </w:p>
          </w:sdtContent>
        </w:sdt>
      </w:sdtContent>
    </w:sdt>
    <w:sdt>
      <w:sdtPr>
        <w:rPr>
          <w:rFonts w:cs="Arial"/>
        </w:rPr>
        <w:id w:val="122590179"/>
        <w:lock w:val="sdtLocked"/>
        <w:placeholder>
          <w:docPart w:val="DefaultPlaceholder_-1854013440"/>
        </w:placeholder>
      </w:sdtPr>
      <w:sdtEndPr/>
      <w:sdtContent>
        <w:p w14:paraId="3F28C245" w14:textId="20644DE9" w:rsidR="00080F13" w:rsidRDefault="00FE143F" w:rsidP="00080F13">
          <w:pPr>
            <w:jc w:val="both"/>
            <w:rPr>
              <w:rFonts w:cs="Arial"/>
            </w:rPr>
          </w:pPr>
          <w:r w:rsidRPr="005A470E">
            <w:rPr>
              <w:rFonts w:cs="Arial"/>
            </w:rPr>
            <w:t>Note: Please click the add button to the right bottom of the table to add additional NCs.</w:t>
          </w:r>
        </w:p>
      </w:sdtContent>
    </w:sdt>
    <w:p w14:paraId="646E3F9D" w14:textId="77777777" w:rsidR="001B6672" w:rsidRPr="005A470E" w:rsidRDefault="001B6672" w:rsidP="00080F13">
      <w:pPr>
        <w:jc w:val="both"/>
        <w:rPr>
          <w:rFonts w:cs="Arial"/>
        </w:rPr>
      </w:pPr>
    </w:p>
    <w:bookmarkStart w:id="24" w:name="_Toc13563486" w:displacedByCustomXml="next"/>
    <w:sdt>
      <w:sdtPr>
        <w:rPr>
          <w:rFonts w:ascii="Arial" w:hAnsi="Arial" w:cs="Arial"/>
        </w:rPr>
        <w:id w:val="-1028869166"/>
        <w:lock w:val="sdtLocked"/>
        <w:placeholder>
          <w:docPart w:val="DefaultPlaceholder_-1854013440"/>
        </w:placeholder>
        <w:text/>
      </w:sdtPr>
      <w:sdtEndPr/>
      <w:sdtContent>
        <w:p w14:paraId="23110A73" w14:textId="0C58720A" w:rsidR="00284318" w:rsidRPr="005A470E" w:rsidRDefault="00080F13" w:rsidP="001B2E85">
          <w:pPr>
            <w:pStyle w:val="ListParagraph"/>
            <w:numPr>
              <w:ilvl w:val="0"/>
              <w:numId w:val="12"/>
            </w:numPr>
            <w:jc w:val="both"/>
            <w:outlineLvl w:val="1"/>
            <w:rPr>
              <w:rFonts w:ascii="Arial" w:hAnsi="Arial" w:cs="Arial"/>
            </w:rPr>
          </w:pPr>
          <w:r w:rsidRPr="005A470E">
            <w:rPr>
              <w:rFonts w:ascii="Arial" w:hAnsi="Arial" w:cs="Arial"/>
            </w:rPr>
            <w:t>T</w:t>
          </w:r>
          <w:r w:rsidR="00F6030D" w:rsidRPr="005A470E">
            <w:rPr>
              <w:rFonts w:ascii="Arial" w:hAnsi="Arial" w:cs="Arial"/>
            </w:rPr>
            <w:t>he updated certification decision</w:t>
          </w:r>
        </w:p>
      </w:sdtContent>
    </w:sdt>
    <w:bookmarkEnd w:id="24" w:displacedByCustomXml="prev"/>
    <w:p w14:paraId="5FCA9E84" w14:textId="0FDB19AA" w:rsidR="00284318" w:rsidRPr="005A470E" w:rsidRDefault="00284318" w:rsidP="00F6030D">
      <w:pPr>
        <w:jc w:val="both"/>
        <w:rPr>
          <w:rFonts w:cs="Arial"/>
        </w:rPr>
      </w:pPr>
    </w:p>
    <w:sdt>
      <w:sdtPr>
        <w:rPr>
          <w:rFonts w:cs="Arial"/>
        </w:rPr>
        <w:id w:val="-467587434"/>
        <w:placeholder>
          <w:docPart w:val="31A9869FA78B40EAA450A38FAADD9386"/>
        </w:placeholder>
        <w:temporary/>
        <w:showingPlcHdr/>
        <w:text/>
      </w:sdtPr>
      <w:sdtEndPr/>
      <w:sdtContent>
        <w:p w14:paraId="7B300564" w14:textId="3C179F19" w:rsidR="00284318" w:rsidRPr="005A470E" w:rsidRDefault="00C65799" w:rsidP="00466905">
          <w:pPr>
            <w:ind w:left="360"/>
            <w:jc w:val="both"/>
            <w:rPr>
              <w:rFonts w:cs="Arial"/>
            </w:rPr>
          </w:pPr>
          <w:r w:rsidRPr="005A470E">
            <w:rPr>
              <w:rStyle w:val="PlaceholderText"/>
            </w:rPr>
            <w:t>Click or tap here to enter text.</w:t>
          </w:r>
        </w:p>
      </w:sdtContent>
    </w:sdt>
    <w:p w14:paraId="4B00B3E4" w14:textId="77777777" w:rsidR="00284318" w:rsidRPr="00A5005B" w:rsidRDefault="00284318" w:rsidP="00F6030D">
      <w:pPr>
        <w:jc w:val="both"/>
        <w:rPr>
          <w:rFonts w:cs="Arial"/>
        </w:rPr>
      </w:pPr>
    </w:p>
    <w:sectPr w:rsidR="00284318" w:rsidRPr="00A5005B" w:rsidSect="00640157">
      <w:footerReference w:type="default" r:id="rId14"/>
      <w:headerReference w:type="first" r:id="rId15"/>
      <w:footerReference w:type="first" r:id="rId16"/>
      <w:pgSz w:w="11900" w:h="16840"/>
      <w:pgMar w:top="1440" w:right="1440" w:bottom="1440" w:left="1440" w:header="708" w:footer="1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3CAB3" w14:textId="77777777" w:rsidR="00CA23CF" w:rsidRDefault="00CA23CF" w:rsidP="00534452">
      <w:r>
        <w:separator/>
      </w:r>
    </w:p>
  </w:endnote>
  <w:endnote w:type="continuationSeparator" w:id="0">
    <w:p w14:paraId="671271C0" w14:textId="77777777" w:rsidR="00CA23CF" w:rsidRDefault="00CA23CF" w:rsidP="00534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Frutiger 47 LightCn">
    <w:altName w:val="Arial Narrow"/>
    <w:charset w:val="00"/>
    <w:family w:val="swiss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83232" w14:textId="1C792E83" w:rsidR="00CA23CF" w:rsidRPr="002907B1" w:rsidRDefault="00CA23CF" w:rsidP="00534452">
    <w:pPr>
      <w:spacing w:before="120" w:after="120"/>
      <w:rPr>
        <w:sz w:val="18"/>
        <w:szCs w:val="18"/>
      </w:rPr>
    </w:pPr>
    <w:r>
      <w:rPr>
        <w:noProof/>
        <w:sz w:val="18"/>
        <w:szCs w:val="18"/>
        <w:lang w:eastAsia="zh-CN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FFA27B0" wp14:editId="11488FCC">
              <wp:simplePos x="0" y="0"/>
              <wp:positionH relativeFrom="column">
                <wp:posOffset>-959485</wp:posOffset>
              </wp:positionH>
              <wp:positionV relativeFrom="paragraph">
                <wp:posOffset>233045</wp:posOffset>
              </wp:positionV>
              <wp:extent cx="7664683" cy="0"/>
              <wp:effectExtent l="0" t="0" r="31750" b="2540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64683" cy="0"/>
                      </a:xfrm>
                      <a:prstGeom prst="line">
                        <a:avLst/>
                      </a:prstGeom>
                      <a:ln>
                        <a:solidFill>
                          <a:srgbClr val="61B23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692D95" id="Straight Connector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5.55pt,18.35pt" to="527.9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" strokecolor="#61b231" strokeweight="2pt"/>
          </w:pict>
        </mc:Fallback>
      </mc:AlternateContent>
    </w:r>
  </w:p>
  <w:p w14:paraId="26846733" w14:textId="31FEF77A" w:rsidR="00CA23CF" w:rsidRPr="00A5005B" w:rsidRDefault="00CA23CF" w:rsidP="00534452">
    <w:pPr>
      <w:pStyle w:val="Footer"/>
      <w:jc w:val="center"/>
      <w:rPr>
        <w:rFonts w:cs="Arial"/>
        <w:caps/>
        <w:sz w:val="18"/>
        <w:szCs w:val="18"/>
      </w:rPr>
    </w:pP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DATE  \@ "MMMM d, yyyy" </w:instrText>
    </w:r>
    <w:r>
      <w:rPr>
        <w:rFonts w:cs="Arial"/>
        <w:sz w:val="18"/>
        <w:szCs w:val="18"/>
      </w:rPr>
      <w:fldChar w:fldCharType="separate"/>
    </w:r>
    <w:r w:rsidR="001466CC">
      <w:rPr>
        <w:rFonts w:cs="Arial"/>
        <w:noProof/>
        <w:sz w:val="18"/>
        <w:szCs w:val="18"/>
      </w:rPr>
      <w:t>August 9, 2019</w:t>
    </w:r>
    <w:r>
      <w:rPr>
        <w:rFonts w:cs="Arial"/>
        <w:sz w:val="18"/>
        <w:szCs w:val="18"/>
      </w:rPr>
      <w:fldChar w:fldCharType="end"/>
    </w:r>
  </w:p>
  <w:p w14:paraId="4077C8B3" w14:textId="335610B0" w:rsidR="00CA23CF" w:rsidRPr="00A5005B" w:rsidRDefault="00CA23CF" w:rsidP="00534452">
    <w:pPr>
      <w:pStyle w:val="Footer"/>
      <w:jc w:val="center"/>
      <w:rPr>
        <w:rStyle w:val="PageNumber"/>
        <w:rFonts w:cs="Arial"/>
        <w:b/>
        <w:sz w:val="18"/>
        <w:szCs w:val="18"/>
      </w:rPr>
    </w:pPr>
    <w:r w:rsidRPr="00A5005B">
      <w:rPr>
        <w:rStyle w:val="PageNumber"/>
        <w:rFonts w:cs="Arial"/>
        <w:b/>
        <w:sz w:val="18"/>
        <w:szCs w:val="18"/>
      </w:rPr>
      <w:t xml:space="preserve">– </w:t>
    </w:r>
    <w:r w:rsidRPr="00A5005B">
      <w:rPr>
        <w:rStyle w:val="PageNumber"/>
        <w:rFonts w:cs="Arial"/>
        <w:b/>
        <w:sz w:val="18"/>
        <w:szCs w:val="18"/>
      </w:rPr>
      <w:fldChar w:fldCharType="begin"/>
    </w:r>
    <w:r w:rsidRPr="00A5005B">
      <w:rPr>
        <w:rStyle w:val="PageNumber"/>
        <w:rFonts w:cs="Arial"/>
        <w:b/>
        <w:sz w:val="18"/>
        <w:szCs w:val="18"/>
      </w:rPr>
      <w:instrText xml:space="preserve"> PAGE </w:instrText>
    </w:r>
    <w:r w:rsidRPr="00A5005B">
      <w:rPr>
        <w:rStyle w:val="PageNumber"/>
        <w:rFonts w:cs="Arial"/>
        <w:b/>
        <w:sz w:val="18"/>
        <w:szCs w:val="18"/>
      </w:rPr>
      <w:fldChar w:fldCharType="separate"/>
    </w:r>
    <w:r>
      <w:rPr>
        <w:rStyle w:val="PageNumber"/>
        <w:rFonts w:cs="Arial"/>
        <w:b/>
        <w:noProof/>
        <w:sz w:val="18"/>
        <w:szCs w:val="18"/>
      </w:rPr>
      <w:t>2</w:t>
    </w:r>
    <w:r w:rsidRPr="00A5005B">
      <w:rPr>
        <w:rStyle w:val="PageNumber"/>
        <w:rFonts w:cs="Arial"/>
        <w:b/>
        <w:sz w:val="18"/>
        <w:szCs w:val="18"/>
      </w:rPr>
      <w:fldChar w:fldCharType="end"/>
    </w:r>
    <w:r w:rsidRPr="00A5005B">
      <w:rPr>
        <w:rStyle w:val="PageNumber"/>
        <w:rFonts w:cs="Arial"/>
        <w:b/>
        <w:sz w:val="18"/>
        <w:szCs w:val="18"/>
      </w:rPr>
      <w:t xml:space="preserve"> of </w:t>
    </w:r>
    <w:r w:rsidRPr="00A5005B">
      <w:rPr>
        <w:rStyle w:val="PageNumber"/>
        <w:rFonts w:cs="Arial"/>
        <w:b/>
        <w:sz w:val="18"/>
        <w:szCs w:val="18"/>
      </w:rPr>
      <w:fldChar w:fldCharType="begin"/>
    </w:r>
    <w:r w:rsidRPr="00A5005B">
      <w:rPr>
        <w:rStyle w:val="PageNumber"/>
        <w:rFonts w:cs="Arial"/>
        <w:b/>
        <w:sz w:val="18"/>
        <w:szCs w:val="18"/>
      </w:rPr>
      <w:instrText xml:space="preserve"> NUMPAGES </w:instrText>
    </w:r>
    <w:r w:rsidRPr="00A5005B">
      <w:rPr>
        <w:rStyle w:val="PageNumber"/>
        <w:rFonts w:cs="Arial"/>
        <w:b/>
        <w:sz w:val="18"/>
        <w:szCs w:val="18"/>
      </w:rPr>
      <w:fldChar w:fldCharType="separate"/>
    </w:r>
    <w:r>
      <w:rPr>
        <w:rStyle w:val="PageNumber"/>
        <w:rFonts w:cs="Arial"/>
        <w:b/>
        <w:noProof/>
        <w:sz w:val="18"/>
        <w:szCs w:val="18"/>
      </w:rPr>
      <w:t>9</w:t>
    </w:r>
    <w:r w:rsidRPr="00A5005B">
      <w:rPr>
        <w:rStyle w:val="PageNumber"/>
        <w:rFonts w:cs="Arial"/>
        <w:b/>
        <w:sz w:val="18"/>
        <w:szCs w:val="18"/>
      </w:rPr>
      <w:fldChar w:fldCharType="end"/>
    </w:r>
    <w:r w:rsidRPr="00A5005B">
      <w:rPr>
        <w:rStyle w:val="PageNumber"/>
        <w:rFonts w:cs="Arial"/>
        <w:b/>
        <w:sz w:val="18"/>
        <w:szCs w:val="18"/>
      </w:rPr>
      <w:t xml:space="preserve"> –</w:t>
    </w:r>
  </w:p>
  <w:p w14:paraId="4E5B4535" w14:textId="77777777" w:rsidR="00CA23CF" w:rsidRDefault="00CA23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A15D2" w14:textId="77777777" w:rsidR="00CA23CF" w:rsidRDefault="00CA23CF">
    <w:pPr>
      <w:pStyle w:val="Footer"/>
    </w:pPr>
    <w:r>
      <w:rPr>
        <w:noProof/>
        <w:lang w:eastAsia="zh-CN"/>
      </w:rPr>
      <w:drawing>
        <wp:anchor distT="0" distB="0" distL="114300" distR="114300" simplePos="0" relativeHeight="251655167" behindDoc="0" locked="0" layoutInCell="1" allowOverlap="1" wp14:anchorId="0A250E22" wp14:editId="4A9BD444">
          <wp:simplePos x="0" y="0"/>
          <wp:positionH relativeFrom="column">
            <wp:posOffset>-1031240</wp:posOffset>
          </wp:positionH>
          <wp:positionV relativeFrom="paragraph">
            <wp:posOffset>-1026160</wp:posOffset>
          </wp:positionV>
          <wp:extent cx="7587220" cy="1318242"/>
          <wp:effectExtent l="0" t="0" r="7620" b="3175"/>
          <wp:wrapSquare wrapText="bothSides"/>
          <wp:docPr id="4" name="Picture 4" descr="/Users/m.simo/Desktop/PSU 2018/headers PSU 2018-1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Users/m.simo/Desktop/PSU 2018/headers PSU 2018-1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7270" cy="13217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6"/>
        <w:szCs w:val="16"/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2B0B18" wp14:editId="2955821E">
              <wp:simplePos x="0" y="0"/>
              <wp:positionH relativeFrom="column">
                <wp:posOffset>-800100</wp:posOffset>
              </wp:positionH>
              <wp:positionV relativeFrom="paragraph">
                <wp:posOffset>-114300</wp:posOffset>
              </wp:positionV>
              <wp:extent cx="3200400" cy="228600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004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05E725" w14:textId="6C590E12" w:rsidR="00CA23CF" w:rsidRPr="00926CB4" w:rsidRDefault="00CA23CF" w:rsidP="00F8370A">
                          <w:pPr>
                            <w:rPr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cs="Arial"/>
                              <w:color w:val="224F34"/>
                              <w:sz w:val="14"/>
                              <w:szCs w:val="14"/>
                            </w:rPr>
                            <w:t>All Rights Reserved FSC</w:t>
                          </w:r>
                          <w:r>
                            <w:rPr>
                              <w:rFonts w:cs="Arial"/>
                              <w:color w:val="224F34"/>
                              <w:sz w:val="14"/>
                              <w:szCs w:val="14"/>
                              <w:vertAlign w:val="superscript"/>
                            </w:rPr>
                            <w:t>®</w:t>
                          </w:r>
                          <w:r>
                            <w:rPr>
                              <w:rFonts w:cs="Arial"/>
                              <w:color w:val="224F34"/>
                              <w:sz w:val="14"/>
                              <w:szCs w:val="14"/>
                            </w:rPr>
                            <w:t xml:space="preserve"> International 2019   FSC</w:t>
                          </w:r>
                          <w:r>
                            <w:rPr>
                              <w:rFonts w:cs="Arial"/>
                              <w:color w:val="224F34"/>
                              <w:sz w:val="14"/>
                              <w:szCs w:val="14"/>
                              <w:vertAlign w:val="superscript"/>
                            </w:rPr>
                            <w:t>®</w:t>
                          </w:r>
                          <w:r>
                            <w:rPr>
                              <w:rFonts w:cs="Arial"/>
                              <w:color w:val="224F34"/>
                              <w:sz w:val="14"/>
                              <w:szCs w:val="14"/>
                            </w:rPr>
                            <w:t>F000100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72B0B18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-63pt;margin-top:-9pt;width:252pt;height:18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" filled="f" stroked="f">
              <v:textbox>
                <w:txbxContent>
                  <w:p w14:paraId="1705E725" w14:textId="6C590E12" w:rsidR="00CA23CF" w:rsidRPr="00926CB4" w:rsidRDefault="00CA23CF" w:rsidP="00F8370A">
                    <w:pPr>
                      <w:rPr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cs="Arial"/>
                        <w:color w:val="224F34"/>
                        <w:sz w:val="14"/>
                        <w:szCs w:val="14"/>
                      </w:rPr>
                      <w:t>All Rights Reserved FSC</w:t>
                    </w:r>
                    <w:r>
                      <w:rPr>
                        <w:rFonts w:cs="Arial"/>
                        <w:color w:val="224F34"/>
                        <w:sz w:val="14"/>
                        <w:szCs w:val="14"/>
                        <w:vertAlign w:val="superscript"/>
                      </w:rPr>
                      <w:t>®</w:t>
                    </w:r>
                    <w:r>
                      <w:rPr>
                        <w:rFonts w:cs="Arial"/>
                        <w:color w:val="224F34"/>
                        <w:sz w:val="14"/>
                        <w:szCs w:val="14"/>
                      </w:rPr>
                      <w:t xml:space="preserve"> International 2019   FSC</w:t>
                    </w:r>
                    <w:r>
                      <w:rPr>
                        <w:rFonts w:cs="Arial"/>
                        <w:color w:val="224F34"/>
                        <w:sz w:val="14"/>
                        <w:szCs w:val="14"/>
                        <w:vertAlign w:val="superscript"/>
                      </w:rPr>
                      <w:t>®</w:t>
                    </w:r>
                    <w:r>
                      <w:rPr>
                        <w:rFonts w:cs="Arial"/>
                        <w:color w:val="224F34"/>
                        <w:sz w:val="14"/>
                        <w:szCs w:val="14"/>
                      </w:rPr>
                      <w:t>F000100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DAAC7" w14:textId="77777777" w:rsidR="00CA23CF" w:rsidRDefault="00CA23CF" w:rsidP="00534452">
      <w:r>
        <w:separator/>
      </w:r>
    </w:p>
  </w:footnote>
  <w:footnote w:type="continuationSeparator" w:id="0">
    <w:p w14:paraId="13022DEC" w14:textId="77777777" w:rsidR="00CA23CF" w:rsidRDefault="00CA23CF" w:rsidP="00534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7A207" w14:textId="6AC7173B" w:rsidR="00CA23CF" w:rsidRDefault="00CA23CF">
    <w:pPr>
      <w:pStyle w:val="Head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72D33422" wp14:editId="1BC88D45">
          <wp:simplePos x="0" y="0"/>
          <wp:positionH relativeFrom="column">
            <wp:posOffset>-923290</wp:posOffset>
          </wp:positionH>
          <wp:positionV relativeFrom="paragraph">
            <wp:posOffset>1270</wp:posOffset>
          </wp:positionV>
          <wp:extent cx="7580376" cy="1956816"/>
          <wp:effectExtent l="0" t="0" r="1905" b="5715"/>
          <wp:wrapSquare wrapText="bothSides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-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80376" cy="1956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545E6"/>
    <w:multiLevelType w:val="hybridMultilevel"/>
    <w:tmpl w:val="6B200D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23788"/>
    <w:multiLevelType w:val="hybridMultilevel"/>
    <w:tmpl w:val="F238CED0"/>
    <w:lvl w:ilvl="0" w:tplc="B14E804E">
      <w:start w:val="1"/>
      <w:numFmt w:val="decimal"/>
      <w:lvlText w:val="Control measure 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6471D"/>
    <w:multiLevelType w:val="multilevel"/>
    <w:tmpl w:val="F0E29DEE"/>
    <w:lvl w:ilvl="0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B47EA2"/>
    <w:multiLevelType w:val="hybridMultilevel"/>
    <w:tmpl w:val="DC9E1C10"/>
    <w:lvl w:ilvl="0" w:tplc="1680AD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F1FE7"/>
    <w:multiLevelType w:val="hybridMultilevel"/>
    <w:tmpl w:val="4A88C3A8"/>
    <w:lvl w:ilvl="0" w:tplc="B00A089E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D3269"/>
    <w:multiLevelType w:val="multilevel"/>
    <w:tmpl w:val="5FB872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9F212E"/>
    <w:multiLevelType w:val="multilevel"/>
    <w:tmpl w:val="5FB872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0694531"/>
    <w:multiLevelType w:val="multilevel"/>
    <w:tmpl w:val="136ED0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1B3A34A7"/>
    <w:multiLevelType w:val="multilevel"/>
    <w:tmpl w:val="5DE0B3CA"/>
    <w:lvl w:ilvl="0">
      <w:start w:val="1"/>
      <w:numFmt w:val="decimal"/>
      <w:lvlText w:val="Finding No.      %1."/>
      <w:lvlJc w:val="left"/>
      <w:pPr>
        <w:ind w:left="360" w:hanging="360"/>
      </w:pPr>
      <w:rPr>
        <w:rFonts w:ascii="Arial" w:hAnsi="Arial" w:cs="Arial"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BC50DB5"/>
    <w:multiLevelType w:val="hybridMultilevel"/>
    <w:tmpl w:val="0C5441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935B97"/>
    <w:multiLevelType w:val="multilevel"/>
    <w:tmpl w:val="136ED0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246C6C7F"/>
    <w:multiLevelType w:val="multilevel"/>
    <w:tmpl w:val="136ED0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2E814A17"/>
    <w:multiLevelType w:val="hybridMultilevel"/>
    <w:tmpl w:val="ED4E5A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35CF6"/>
    <w:multiLevelType w:val="hybridMultilevel"/>
    <w:tmpl w:val="2440258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E545949"/>
    <w:multiLevelType w:val="hybridMultilevel"/>
    <w:tmpl w:val="16760B64"/>
    <w:lvl w:ilvl="0" w:tplc="221E5CDA">
      <w:start w:val="1"/>
      <w:numFmt w:val="upperLetter"/>
      <w:lvlText w:val="Expert      %1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03699"/>
    <w:multiLevelType w:val="hybridMultilevel"/>
    <w:tmpl w:val="BE28B498"/>
    <w:lvl w:ilvl="0" w:tplc="1F30C6EC">
      <w:start w:val="1"/>
      <w:numFmt w:val="upperLetter"/>
      <w:lvlText w:val="Source area    %1."/>
      <w:lvlJc w:val="left"/>
      <w:pPr>
        <w:ind w:left="36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572576"/>
    <w:multiLevelType w:val="multilevel"/>
    <w:tmpl w:val="136ED0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F793DD4"/>
    <w:multiLevelType w:val="hybridMultilevel"/>
    <w:tmpl w:val="70B43E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C20F85"/>
    <w:multiLevelType w:val="multilevel"/>
    <w:tmpl w:val="F50C8B4A"/>
    <w:lvl w:ilvl="0">
      <w:start w:val="1"/>
      <w:numFmt w:val="decimal"/>
      <w:lvlText w:val="Finding No.      %1."/>
      <w:lvlJc w:val="left"/>
      <w:pPr>
        <w:ind w:left="360" w:hanging="360"/>
      </w:pPr>
      <w:rPr>
        <w:rFonts w:ascii="Arial" w:hAnsi="Arial" w:cs="Arial"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8541118"/>
    <w:multiLevelType w:val="hybridMultilevel"/>
    <w:tmpl w:val="00BEF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3F3549"/>
    <w:multiLevelType w:val="hybridMultilevel"/>
    <w:tmpl w:val="E5EABD50"/>
    <w:lvl w:ilvl="0" w:tplc="D2BAB53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E16A0A"/>
    <w:multiLevelType w:val="multilevel"/>
    <w:tmpl w:val="136ED0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7BB7334"/>
    <w:multiLevelType w:val="multilevel"/>
    <w:tmpl w:val="F0E29DEE"/>
    <w:lvl w:ilvl="0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D4B5FDF"/>
    <w:multiLevelType w:val="hybridMultilevel"/>
    <w:tmpl w:val="8424B972"/>
    <w:lvl w:ilvl="0" w:tplc="A6BAB280">
      <w:start w:val="1"/>
      <w:numFmt w:val="upperLetter"/>
      <w:lvlText w:val="Expert  %1"/>
      <w:lvlJc w:val="left"/>
      <w:pPr>
        <w:ind w:left="36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5421C6"/>
    <w:multiLevelType w:val="multilevel"/>
    <w:tmpl w:val="F0E29DEE"/>
    <w:lvl w:ilvl="0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DFA7C9C"/>
    <w:multiLevelType w:val="hybridMultilevel"/>
    <w:tmpl w:val="65C0F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33BE4"/>
    <w:multiLevelType w:val="hybridMultilevel"/>
    <w:tmpl w:val="AD702B6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D40515"/>
    <w:multiLevelType w:val="multilevel"/>
    <w:tmpl w:val="8F82F8B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8" w15:restartNumberingAfterBreak="0">
    <w:nsid w:val="76DF22F8"/>
    <w:multiLevelType w:val="multilevel"/>
    <w:tmpl w:val="61986B1C"/>
    <w:lvl w:ilvl="0">
      <w:start w:val="1"/>
      <w:numFmt w:val="decimal"/>
      <w:lvlText w:val="Finding No.      %1."/>
      <w:lvlJc w:val="left"/>
      <w:pPr>
        <w:ind w:left="360" w:hanging="360"/>
      </w:pPr>
      <w:rPr>
        <w:rFonts w:ascii="Arial" w:hAnsi="Arial" w:cs="Arial"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DAA46D6"/>
    <w:multiLevelType w:val="multilevel"/>
    <w:tmpl w:val="F0E29DEE"/>
    <w:lvl w:ilvl="0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6"/>
  </w:num>
  <w:num w:numId="2">
    <w:abstractNumId w:val="4"/>
  </w:num>
  <w:num w:numId="3">
    <w:abstractNumId w:val="20"/>
  </w:num>
  <w:num w:numId="4">
    <w:abstractNumId w:val="27"/>
  </w:num>
  <w:num w:numId="5">
    <w:abstractNumId w:val="0"/>
  </w:num>
  <w:num w:numId="6">
    <w:abstractNumId w:val="7"/>
  </w:num>
  <w:num w:numId="7">
    <w:abstractNumId w:val="11"/>
  </w:num>
  <w:num w:numId="8">
    <w:abstractNumId w:val="10"/>
  </w:num>
  <w:num w:numId="9">
    <w:abstractNumId w:val="16"/>
  </w:num>
  <w:num w:numId="10">
    <w:abstractNumId w:val="3"/>
  </w:num>
  <w:num w:numId="11">
    <w:abstractNumId w:val="5"/>
  </w:num>
  <w:num w:numId="12">
    <w:abstractNumId w:val="6"/>
  </w:num>
  <w:num w:numId="13">
    <w:abstractNumId w:val="12"/>
  </w:num>
  <w:num w:numId="14">
    <w:abstractNumId w:val="9"/>
  </w:num>
  <w:num w:numId="15">
    <w:abstractNumId w:val="22"/>
  </w:num>
  <w:num w:numId="16">
    <w:abstractNumId w:val="2"/>
  </w:num>
  <w:num w:numId="17">
    <w:abstractNumId w:val="28"/>
  </w:num>
  <w:num w:numId="18">
    <w:abstractNumId w:val="21"/>
  </w:num>
  <w:num w:numId="19">
    <w:abstractNumId w:val="24"/>
  </w:num>
  <w:num w:numId="20">
    <w:abstractNumId w:val="29"/>
  </w:num>
  <w:num w:numId="21">
    <w:abstractNumId w:val="19"/>
  </w:num>
  <w:num w:numId="22">
    <w:abstractNumId w:val="25"/>
  </w:num>
  <w:num w:numId="23">
    <w:abstractNumId w:val="17"/>
  </w:num>
  <w:num w:numId="24">
    <w:abstractNumId w:val="18"/>
  </w:num>
  <w:num w:numId="25">
    <w:abstractNumId w:val="8"/>
  </w:num>
  <w:num w:numId="26">
    <w:abstractNumId w:val="15"/>
  </w:num>
  <w:num w:numId="27">
    <w:abstractNumId w:val="1"/>
  </w:num>
  <w:num w:numId="28">
    <w:abstractNumId w:val="13"/>
  </w:num>
  <w:num w:numId="29">
    <w:abstractNumId w:val="14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formatting="1" w:enforcement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65E"/>
    <w:rsid w:val="00022C1A"/>
    <w:rsid w:val="00031FCE"/>
    <w:rsid w:val="000763FC"/>
    <w:rsid w:val="00080F13"/>
    <w:rsid w:val="00082E8A"/>
    <w:rsid w:val="0009048D"/>
    <w:rsid w:val="000A2523"/>
    <w:rsid w:val="000B05CB"/>
    <w:rsid w:val="000C2C73"/>
    <w:rsid w:val="000C5F1E"/>
    <w:rsid w:val="001466CC"/>
    <w:rsid w:val="001B2E85"/>
    <w:rsid w:val="001B6672"/>
    <w:rsid w:val="001B7586"/>
    <w:rsid w:val="001F0D6B"/>
    <w:rsid w:val="00244FCA"/>
    <w:rsid w:val="00284318"/>
    <w:rsid w:val="002B4825"/>
    <w:rsid w:val="002D1001"/>
    <w:rsid w:val="002D65E6"/>
    <w:rsid w:val="002F465E"/>
    <w:rsid w:val="0031750E"/>
    <w:rsid w:val="003236AC"/>
    <w:rsid w:val="003963AB"/>
    <w:rsid w:val="004321B4"/>
    <w:rsid w:val="00466905"/>
    <w:rsid w:val="004754F0"/>
    <w:rsid w:val="00487FCE"/>
    <w:rsid w:val="004B1C00"/>
    <w:rsid w:val="004C3881"/>
    <w:rsid w:val="004C50D9"/>
    <w:rsid w:val="00503EA6"/>
    <w:rsid w:val="00534452"/>
    <w:rsid w:val="00562895"/>
    <w:rsid w:val="00565536"/>
    <w:rsid w:val="00566A18"/>
    <w:rsid w:val="00570C5E"/>
    <w:rsid w:val="00574637"/>
    <w:rsid w:val="00577EBC"/>
    <w:rsid w:val="005807B0"/>
    <w:rsid w:val="00594A83"/>
    <w:rsid w:val="005A470E"/>
    <w:rsid w:val="005F3C21"/>
    <w:rsid w:val="005F3F24"/>
    <w:rsid w:val="00601D10"/>
    <w:rsid w:val="00640157"/>
    <w:rsid w:val="0064533A"/>
    <w:rsid w:val="0064588C"/>
    <w:rsid w:val="006C3A7A"/>
    <w:rsid w:val="006F6E0D"/>
    <w:rsid w:val="00716B4F"/>
    <w:rsid w:val="00766CAD"/>
    <w:rsid w:val="007B4CC2"/>
    <w:rsid w:val="007D447F"/>
    <w:rsid w:val="007D47D5"/>
    <w:rsid w:val="007E3D93"/>
    <w:rsid w:val="007E5A13"/>
    <w:rsid w:val="00806E54"/>
    <w:rsid w:val="00826695"/>
    <w:rsid w:val="008276F7"/>
    <w:rsid w:val="0086673B"/>
    <w:rsid w:val="00871F1A"/>
    <w:rsid w:val="008B3C0C"/>
    <w:rsid w:val="008C1373"/>
    <w:rsid w:val="008C1822"/>
    <w:rsid w:val="008E6EFD"/>
    <w:rsid w:val="00926CB4"/>
    <w:rsid w:val="0094372A"/>
    <w:rsid w:val="009732DF"/>
    <w:rsid w:val="00992B3D"/>
    <w:rsid w:val="00993AB9"/>
    <w:rsid w:val="00997403"/>
    <w:rsid w:val="009C08AA"/>
    <w:rsid w:val="009C2298"/>
    <w:rsid w:val="009E143E"/>
    <w:rsid w:val="009F0601"/>
    <w:rsid w:val="009F3162"/>
    <w:rsid w:val="00A16282"/>
    <w:rsid w:val="00A35E1D"/>
    <w:rsid w:val="00A37A14"/>
    <w:rsid w:val="00A5005B"/>
    <w:rsid w:val="00A51AA5"/>
    <w:rsid w:val="00A52246"/>
    <w:rsid w:val="00AD45D6"/>
    <w:rsid w:val="00AE03B1"/>
    <w:rsid w:val="00B2221F"/>
    <w:rsid w:val="00B33E0E"/>
    <w:rsid w:val="00B35857"/>
    <w:rsid w:val="00B75696"/>
    <w:rsid w:val="00B764F4"/>
    <w:rsid w:val="00B76687"/>
    <w:rsid w:val="00B92ED6"/>
    <w:rsid w:val="00C15C80"/>
    <w:rsid w:val="00C65799"/>
    <w:rsid w:val="00C9118D"/>
    <w:rsid w:val="00CA23CF"/>
    <w:rsid w:val="00CB1BF3"/>
    <w:rsid w:val="00CF67E9"/>
    <w:rsid w:val="00D20371"/>
    <w:rsid w:val="00D26B84"/>
    <w:rsid w:val="00D40C59"/>
    <w:rsid w:val="00DB08EF"/>
    <w:rsid w:val="00E3264B"/>
    <w:rsid w:val="00E37F0D"/>
    <w:rsid w:val="00E47B7F"/>
    <w:rsid w:val="00E54E05"/>
    <w:rsid w:val="00E76D05"/>
    <w:rsid w:val="00E8459F"/>
    <w:rsid w:val="00ED4CFF"/>
    <w:rsid w:val="00EE5F30"/>
    <w:rsid w:val="00EF3F10"/>
    <w:rsid w:val="00F2780C"/>
    <w:rsid w:val="00F6030D"/>
    <w:rsid w:val="00F7620F"/>
    <w:rsid w:val="00F76BD3"/>
    <w:rsid w:val="00F8370A"/>
    <w:rsid w:val="00F92779"/>
    <w:rsid w:val="00FE143F"/>
    <w:rsid w:val="00FF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0B268F08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iPriority="0" w:unhideWhenUsed="1"/>
    <w:lsdException w:name="index heading" w:locked="0" w:semiHidden="1" w:unhideWhenUsed="1"/>
    <w:lsdException w:name="caption" w:locked="0" w:semiHidden="1" w:uiPriority="3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iPriority="0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2D1001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66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03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445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4452"/>
  </w:style>
  <w:style w:type="paragraph" w:styleId="Footer">
    <w:name w:val="footer"/>
    <w:basedOn w:val="Normal"/>
    <w:link w:val="FooterChar"/>
    <w:unhideWhenUsed/>
    <w:rsid w:val="0053445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4452"/>
  </w:style>
  <w:style w:type="character" w:styleId="PageNumber">
    <w:name w:val="page number"/>
    <w:basedOn w:val="DefaultParagraphFont"/>
    <w:unhideWhenUsed/>
    <w:rsid w:val="00534452"/>
  </w:style>
  <w:style w:type="paragraph" w:styleId="BalloonText">
    <w:name w:val="Balloon Text"/>
    <w:basedOn w:val="Normal"/>
    <w:link w:val="BalloonTextChar"/>
    <w:uiPriority w:val="99"/>
    <w:semiHidden/>
    <w:unhideWhenUsed/>
    <w:rsid w:val="0053445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52"/>
    <w:rPr>
      <w:rFonts w:ascii="Lucida Grande" w:hAnsi="Lucida Grande" w:cs="Lucida Grande"/>
      <w:sz w:val="18"/>
      <w:szCs w:val="18"/>
    </w:rPr>
  </w:style>
  <w:style w:type="character" w:customStyle="1" w:styleId="FSCSubHeadline">
    <w:name w:val="FSC Sub Headline"/>
    <w:locked/>
    <w:rsid w:val="00577EBC"/>
    <w:rPr>
      <w:rFonts w:ascii="Arial" w:hAnsi="Arial"/>
      <w:color w:val="FFFFFF"/>
      <w:sz w:val="33"/>
      <w:szCs w:val="33"/>
    </w:rPr>
  </w:style>
  <w:style w:type="character" w:customStyle="1" w:styleId="Heading1Char">
    <w:name w:val="Heading 1 Char"/>
    <w:basedOn w:val="DefaultParagraphFont"/>
    <w:link w:val="Heading1"/>
    <w:uiPriority w:val="9"/>
    <w:rsid w:val="00B7668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76687"/>
    <w:pPr>
      <w:spacing w:line="259" w:lineRule="auto"/>
      <w:outlineLvl w:val="9"/>
    </w:pPr>
  </w:style>
  <w:style w:type="paragraph" w:customStyle="1" w:styleId="Default">
    <w:name w:val="Default"/>
    <w:locked/>
    <w:rsid w:val="00F6030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FootnoteText">
    <w:name w:val="footnote text"/>
    <w:basedOn w:val="Normal"/>
    <w:link w:val="FootnoteTextChar"/>
    <w:uiPriority w:val="99"/>
    <w:rsid w:val="00F6030D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6030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Sprechblasentext Zchn Char"/>
    <w:basedOn w:val="DefaultParagraphFont"/>
    <w:uiPriority w:val="99"/>
    <w:rsid w:val="00F6030D"/>
    <w:rPr>
      <w:vertAlign w:val="superscript"/>
    </w:rPr>
  </w:style>
  <w:style w:type="paragraph" w:styleId="ListParagraph">
    <w:name w:val="List Paragraph"/>
    <w:aliases w:val="Indicator,FSC List"/>
    <w:basedOn w:val="Normal"/>
    <w:uiPriority w:val="34"/>
    <w:qFormat/>
    <w:rsid w:val="00F6030D"/>
    <w:pPr>
      <w:ind w:left="720"/>
    </w:pPr>
    <w:rPr>
      <w:rFonts w:ascii="Frutiger 47 LightCn" w:eastAsia="Times New Roman" w:hAnsi="Frutiger 47 LightCn" w:cs="Times New Roman"/>
      <w:szCs w:val="20"/>
      <w:lang w:val="de-DE" w:eastAsia="ja-JP"/>
    </w:rPr>
  </w:style>
  <w:style w:type="character" w:styleId="PlaceholderText">
    <w:name w:val="Placeholder Text"/>
    <w:basedOn w:val="DefaultParagraphFont"/>
    <w:uiPriority w:val="99"/>
    <w:semiHidden/>
    <w:rsid w:val="00F6030D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F6030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eGrid">
    <w:name w:val="Table Grid"/>
    <w:basedOn w:val="TableNormal"/>
    <w:uiPriority w:val="59"/>
    <w:locked/>
    <w:rsid w:val="00A5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8E6EF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B1BF3"/>
    <w:pPr>
      <w:tabs>
        <w:tab w:val="left" w:pos="660"/>
        <w:tab w:val="right" w:leader="dot" w:pos="8730"/>
      </w:tabs>
      <w:spacing w:after="100"/>
      <w:ind w:left="720" w:hanging="480"/>
    </w:pPr>
  </w:style>
  <w:style w:type="paragraph" w:styleId="TOC3">
    <w:name w:val="toc 3"/>
    <w:basedOn w:val="Normal"/>
    <w:next w:val="Normal"/>
    <w:autoRedefine/>
    <w:uiPriority w:val="39"/>
    <w:unhideWhenUsed/>
    <w:rsid w:val="00A51AA5"/>
    <w:pPr>
      <w:spacing w:after="100"/>
      <w:ind w:left="480"/>
    </w:pPr>
  </w:style>
  <w:style w:type="character" w:styleId="Hyperlink">
    <w:name w:val="Hyperlink"/>
    <w:basedOn w:val="DefaultParagraphFont"/>
    <w:uiPriority w:val="99"/>
    <w:unhideWhenUsed/>
    <w:rsid w:val="00A51AA5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522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224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2246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22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2246"/>
    <w:rPr>
      <w:rFonts w:ascii="Arial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C08AA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4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3575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25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diagramLayout" Target="diagrams/layout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F1EC1F0-F684-4B0A-BB14-A7D3894825FB}" type="doc">
      <dgm:prSet loTypeId="urn:microsoft.com/office/officeart/2005/8/layout/process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34A5BB38-0DAF-49B4-9811-9EADE018E311}">
      <dgm:prSet phldrT="[Text]" custT="1"/>
      <dgm:spPr/>
      <dgm:t>
        <a:bodyPr/>
        <a:lstStyle/>
        <a:p>
          <a:r>
            <a:rPr lang="en-US" sz="1000" i="1">
              <a:latin typeface="Arial" panose="020B0604020202020204" pitchFamily="34" charset="0"/>
              <a:cs typeface="Arial" panose="020B0604020202020204" pitchFamily="34" charset="0"/>
            </a:rPr>
            <a:t>e.g. Confirmation of complaint</a:t>
          </a:r>
        </a:p>
      </dgm:t>
    </dgm:pt>
    <dgm:pt modelId="{C8D4460B-6D87-45BD-A1EC-A3D88B2940FD}" type="parTrans" cxnId="{0061C0A7-0441-4307-8052-D0B8EA866CFC}">
      <dgm:prSet/>
      <dgm:spPr/>
      <dgm:t>
        <a:bodyPr/>
        <a:lstStyle/>
        <a:p>
          <a:endParaRPr lang="en-US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78083628-0A80-4582-BF16-CF1616704F83}" type="sibTrans" cxnId="{0061C0A7-0441-4307-8052-D0B8EA866CFC}">
      <dgm:prSet custT="1"/>
      <dgm:spPr/>
      <dgm:t>
        <a:bodyPr/>
        <a:lstStyle/>
        <a:p>
          <a:endParaRPr lang="en-US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7187E82-3769-46D0-9F35-75EEF1318872}">
      <dgm:prSet phldrT="[Text]" custT="1"/>
      <dgm:spPr/>
      <dgm:t>
        <a:bodyPr/>
        <a:lstStyle/>
        <a:p>
          <a:r>
            <a:rPr lang="en-US" sz="1000" i="1">
              <a:latin typeface="Arial" panose="020B0604020202020204" pitchFamily="34" charset="0"/>
              <a:cs typeface="Arial" panose="020B0604020202020204" pitchFamily="34" charset="0"/>
            </a:rPr>
            <a:t>e.g.inform complaint procedure </a:t>
          </a:r>
        </a:p>
      </dgm:t>
    </dgm:pt>
    <dgm:pt modelId="{A7743670-5109-41E3-9847-DB56A7CEB697}" type="parTrans" cxnId="{AD187CD4-1F42-4AEF-B5EF-651FD13BF07F}">
      <dgm:prSet/>
      <dgm:spPr/>
      <dgm:t>
        <a:bodyPr/>
        <a:lstStyle/>
        <a:p>
          <a:endParaRPr lang="en-US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468EAB2B-A09C-4482-A8A5-4D0EA10EC4F0}" type="sibTrans" cxnId="{AD187CD4-1F42-4AEF-B5EF-651FD13BF07F}">
      <dgm:prSet custT="1"/>
      <dgm:spPr/>
      <dgm:t>
        <a:bodyPr/>
        <a:lstStyle/>
        <a:p>
          <a:endParaRPr lang="en-US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41970AB-99DB-403F-BBE8-595B508CE8E5}">
      <dgm:prSet phldrT="[Text]" custT="1"/>
      <dgm:spPr/>
      <dgm:t>
        <a:bodyPr/>
        <a:lstStyle/>
        <a:p>
          <a:r>
            <a:rPr lang="en-US" sz="1000" i="1">
              <a:latin typeface="Arial" panose="020B0604020202020204" pitchFamily="34" charset="0"/>
              <a:cs typeface="Arial" panose="020B0604020202020204" pitchFamily="34" charset="0"/>
            </a:rPr>
            <a:t>e.g.Initial feedback to stakeholder</a:t>
          </a:r>
        </a:p>
      </dgm:t>
    </dgm:pt>
    <dgm:pt modelId="{87FC5DC3-5856-468D-96EE-374A6465956D}" type="parTrans" cxnId="{82B04556-35D5-4461-9B8A-D4F94CAFF460}">
      <dgm:prSet/>
      <dgm:spPr/>
      <dgm:t>
        <a:bodyPr/>
        <a:lstStyle/>
        <a:p>
          <a:endParaRPr lang="en-US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46792990-62C8-4FA4-8B27-A0C1EB6BD7F2}" type="sibTrans" cxnId="{82B04556-35D5-4461-9B8A-D4F94CAFF460}">
      <dgm:prSet custT="1"/>
      <dgm:spPr/>
      <dgm:t>
        <a:bodyPr/>
        <a:lstStyle/>
        <a:p>
          <a:endParaRPr lang="en-US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AD4D004-9BB6-433D-BBA0-D60FB99E37C0}">
      <dgm:prSet phldrT="[Text]" phldr="1" custT="1"/>
      <dgm:spPr/>
      <dgm:t>
        <a:bodyPr/>
        <a:lstStyle/>
        <a:p>
          <a:endParaRPr lang="en-US" sz="1000" i="1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62423B8-E7BD-4857-BE65-2CC7BE1908C9}" type="parTrans" cxnId="{4D37C87C-F396-45C2-B906-671B8673DEA4}">
      <dgm:prSet/>
      <dgm:spPr/>
      <dgm:t>
        <a:bodyPr/>
        <a:lstStyle/>
        <a:p>
          <a:endParaRPr lang="en-US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24DE9112-B6DE-4987-B79D-1D476995BD04}" type="sibTrans" cxnId="{4D37C87C-F396-45C2-B906-671B8673DEA4}">
      <dgm:prSet custT="1"/>
      <dgm:spPr/>
      <dgm:t>
        <a:bodyPr/>
        <a:lstStyle/>
        <a:p>
          <a:endParaRPr lang="en-US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D03B3750-A2EC-45A3-B24A-7DFF3079555B}">
      <dgm:prSet phldrT="[Text]" phldr="1" custT="1"/>
      <dgm:spPr/>
      <dgm:t>
        <a:bodyPr/>
        <a:lstStyle/>
        <a:p>
          <a:endParaRPr lang="en-US" sz="1000" i="1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7BB25E1E-96D4-40F6-BDA5-A39EF3A8804F}" type="parTrans" cxnId="{C70207D6-8A75-47E1-B424-9ACDCB370A1C}">
      <dgm:prSet/>
      <dgm:spPr/>
      <dgm:t>
        <a:bodyPr/>
        <a:lstStyle/>
        <a:p>
          <a:endParaRPr lang="en-US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5DFEDC0-7F45-4A40-A105-3D4BAF5DDA09}" type="sibTrans" cxnId="{C70207D6-8A75-47E1-B424-9ACDCB370A1C}">
      <dgm:prSet/>
      <dgm:spPr/>
      <dgm:t>
        <a:bodyPr/>
        <a:lstStyle/>
        <a:p>
          <a:endParaRPr lang="en-US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A43A7332-6B82-45CE-86B9-9AF6B9C12C3B}" type="pres">
      <dgm:prSet presAssocID="{BF1EC1F0-F684-4B0A-BB14-A7D3894825FB}" presName="diagram" presStyleCnt="0">
        <dgm:presLayoutVars>
          <dgm:dir/>
          <dgm:resizeHandles val="exact"/>
        </dgm:presLayoutVars>
      </dgm:prSet>
      <dgm:spPr/>
    </dgm:pt>
    <dgm:pt modelId="{37456BA6-A210-44C1-8C78-A050FC1A9B9D}" type="pres">
      <dgm:prSet presAssocID="{34A5BB38-0DAF-49B4-9811-9EADE018E311}" presName="node" presStyleLbl="node1" presStyleIdx="0" presStyleCnt="5">
        <dgm:presLayoutVars>
          <dgm:bulletEnabled val="1"/>
        </dgm:presLayoutVars>
      </dgm:prSet>
      <dgm:spPr/>
    </dgm:pt>
    <dgm:pt modelId="{200C3163-DCAD-49DB-8A10-D92526F91141}" type="pres">
      <dgm:prSet presAssocID="{78083628-0A80-4582-BF16-CF1616704F83}" presName="sibTrans" presStyleLbl="sibTrans2D1" presStyleIdx="0" presStyleCnt="4"/>
      <dgm:spPr/>
    </dgm:pt>
    <dgm:pt modelId="{6D9243D6-08DD-44DE-833A-36E451406F98}" type="pres">
      <dgm:prSet presAssocID="{78083628-0A80-4582-BF16-CF1616704F83}" presName="connectorText" presStyleLbl="sibTrans2D1" presStyleIdx="0" presStyleCnt="4"/>
      <dgm:spPr/>
    </dgm:pt>
    <dgm:pt modelId="{C0CE35ED-AC2C-43B3-9E32-15DD77EBF38E}" type="pres">
      <dgm:prSet presAssocID="{17187E82-3769-46D0-9F35-75EEF1318872}" presName="node" presStyleLbl="node1" presStyleIdx="1" presStyleCnt="5">
        <dgm:presLayoutVars>
          <dgm:bulletEnabled val="1"/>
        </dgm:presLayoutVars>
      </dgm:prSet>
      <dgm:spPr/>
    </dgm:pt>
    <dgm:pt modelId="{7A4C9EAF-ACC4-4946-A626-8F08353C539C}" type="pres">
      <dgm:prSet presAssocID="{468EAB2B-A09C-4482-A8A5-4D0EA10EC4F0}" presName="sibTrans" presStyleLbl="sibTrans2D1" presStyleIdx="1" presStyleCnt="4"/>
      <dgm:spPr/>
    </dgm:pt>
    <dgm:pt modelId="{29710A65-D625-4D70-960F-8B5BD8678AD9}" type="pres">
      <dgm:prSet presAssocID="{468EAB2B-A09C-4482-A8A5-4D0EA10EC4F0}" presName="connectorText" presStyleLbl="sibTrans2D1" presStyleIdx="1" presStyleCnt="4"/>
      <dgm:spPr/>
    </dgm:pt>
    <dgm:pt modelId="{35BD0AE1-F9B6-4795-A459-D27AB4BE4934}" type="pres">
      <dgm:prSet presAssocID="{841970AB-99DB-403F-BBE8-595B508CE8E5}" presName="node" presStyleLbl="node1" presStyleIdx="2" presStyleCnt="5">
        <dgm:presLayoutVars>
          <dgm:bulletEnabled val="1"/>
        </dgm:presLayoutVars>
      </dgm:prSet>
      <dgm:spPr/>
    </dgm:pt>
    <dgm:pt modelId="{5C1ABA48-6482-4922-895D-0AD310CD5014}" type="pres">
      <dgm:prSet presAssocID="{46792990-62C8-4FA4-8B27-A0C1EB6BD7F2}" presName="sibTrans" presStyleLbl="sibTrans2D1" presStyleIdx="2" presStyleCnt="4"/>
      <dgm:spPr/>
    </dgm:pt>
    <dgm:pt modelId="{1522A9B0-6CE4-40A5-A06E-C111B8D033E7}" type="pres">
      <dgm:prSet presAssocID="{46792990-62C8-4FA4-8B27-A0C1EB6BD7F2}" presName="connectorText" presStyleLbl="sibTrans2D1" presStyleIdx="2" presStyleCnt="4"/>
      <dgm:spPr/>
    </dgm:pt>
    <dgm:pt modelId="{A9F23DAE-4C49-48A3-98BB-CF2001FF702A}" type="pres">
      <dgm:prSet presAssocID="{6AD4D004-9BB6-433D-BBA0-D60FB99E37C0}" presName="node" presStyleLbl="node1" presStyleIdx="3" presStyleCnt="5">
        <dgm:presLayoutVars>
          <dgm:bulletEnabled val="1"/>
        </dgm:presLayoutVars>
      </dgm:prSet>
      <dgm:spPr/>
    </dgm:pt>
    <dgm:pt modelId="{34C0C426-F0A3-4E67-A534-FBF3F15C2496}" type="pres">
      <dgm:prSet presAssocID="{24DE9112-B6DE-4987-B79D-1D476995BD04}" presName="sibTrans" presStyleLbl="sibTrans2D1" presStyleIdx="3" presStyleCnt="4"/>
      <dgm:spPr/>
    </dgm:pt>
    <dgm:pt modelId="{61BBFBA1-8FF2-4235-81D5-5B691562D7C4}" type="pres">
      <dgm:prSet presAssocID="{24DE9112-B6DE-4987-B79D-1D476995BD04}" presName="connectorText" presStyleLbl="sibTrans2D1" presStyleIdx="3" presStyleCnt="4"/>
      <dgm:spPr/>
    </dgm:pt>
    <dgm:pt modelId="{06049F87-0A1C-4996-8AD0-861F0ABDB216}" type="pres">
      <dgm:prSet presAssocID="{D03B3750-A2EC-45A3-B24A-7DFF3079555B}" presName="node" presStyleLbl="node1" presStyleIdx="4" presStyleCnt="5">
        <dgm:presLayoutVars>
          <dgm:bulletEnabled val="1"/>
        </dgm:presLayoutVars>
      </dgm:prSet>
      <dgm:spPr/>
    </dgm:pt>
  </dgm:ptLst>
  <dgm:cxnLst>
    <dgm:cxn modelId="{026D5A1B-D32A-4BBE-B27D-4271CDEC80EC}" type="presOf" srcId="{D03B3750-A2EC-45A3-B24A-7DFF3079555B}" destId="{06049F87-0A1C-4996-8AD0-861F0ABDB216}" srcOrd="0" destOrd="0" presId="urn:microsoft.com/office/officeart/2005/8/layout/process5"/>
    <dgm:cxn modelId="{B17B1A28-491B-4ABB-A7F8-3CDE490141C8}" type="presOf" srcId="{46792990-62C8-4FA4-8B27-A0C1EB6BD7F2}" destId="{1522A9B0-6CE4-40A5-A06E-C111B8D033E7}" srcOrd="1" destOrd="0" presId="urn:microsoft.com/office/officeart/2005/8/layout/process5"/>
    <dgm:cxn modelId="{EE070529-FB08-417F-8EA8-1222A9E05F94}" type="presOf" srcId="{468EAB2B-A09C-4482-A8A5-4D0EA10EC4F0}" destId="{29710A65-D625-4D70-960F-8B5BD8678AD9}" srcOrd="1" destOrd="0" presId="urn:microsoft.com/office/officeart/2005/8/layout/process5"/>
    <dgm:cxn modelId="{C2CBD64F-2575-4F4A-8D1D-39BF26DA31E5}" type="presOf" srcId="{78083628-0A80-4582-BF16-CF1616704F83}" destId="{6D9243D6-08DD-44DE-833A-36E451406F98}" srcOrd="1" destOrd="0" presId="urn:microsoft.com/office/officeart/2005/8/layout/process5"/>
    <dgm:cxn modelId="{82B04556-35D5-4461-9B8A-D4F94CAFF460}" srcId="{BF1EC1F0-F684-4B0A-BB14-A7D3894825FB}" destId="{841970AB-99DB-403F-BBE8-595B508CE8E5}" srcOrd="2" destOrd="0" parTransId="{87FC5DC3-5856-468D-96EE-374A6465956D}" sibTransId="{46792990-62C8-4FA4-8B27-A0C1EB6BD7F2}"/>
    <dgm:cxn modelId="{7A04707B-BF18-4D73-9DA1-BD0373A3946D}" type="presOf" srcId="{24DE9112-B6DE-4987-B79D-1D476995BD04}" destId="{34C0C426-F0A3-4E67-A534-FBF3F15C2496}" srcOrd="0" destOrd="0" presId="urn:microsoft.com/office/officeart/2005/8/layout/process5"/>
    <dgm:cxn modelId="{4D37C87C-F396-45C2-B906-671B8673DEA4}" srcId="{BF1EC1F0-F684-4B0A-BB14-A7D3894825FB}" destId="{6AD4D004-9BB6-433D-BBA0-D60FB99E37C0}" srcOrd="3" destOrd="0" parTransId="{662423B8-E7BD-4857-BE65-2CC7BE1908C9}" sibTransId="{24DE9112-B6DE-4987-B79D-1D476995BD04}"/>
    <dgm:cxn modelId="{8E8725A0-3B95-400B-B20E-7D248106E0FD}" type="presOf" srcId="{24DE9112-B6DE-4987-B79D-1D476995BD04}" destId="{61BBFBA1-8FF2-4235-81D5-5B691562D7C4}" srcOrd="1" destOrd="0" presId="urn:microsoft.com/office/officeart/2005/8/layout/process5"/>
    <dgm:cxn modelId="{0061C0A7-0441-4307-8052-D0B8EA866CFC}" srcId="{BF1EC1F0-F684-4B0A-BB14-A7D3894825FB}" destId="{34A5BB38-0DAF-49B4-9811-9EADE018E311}" srcOrd="0" destOrd="0" parTransId="{C8D4460B-6D87-45BD-A1EC-A3D88B2940FD}" sibTransId="{78083628-0A80-4582-BF16-CF1616704F83}"/>
    <dgm:cxn modelId="{E3BC40A9-4B85-4314-8792-ACE19B930EAE}" type="presOf" srcId="{34A5BB38-0DAF-49B4-9811-9EADE018E311}" destId="{37456BA6-A210-44C1-8C78-A050FC1A9B9D}" srcOrd="0" destOrd="0" presId="urn:microsoft.com/office/officeart/2005/8/layout/process5"/>
    <dgm:cxn modelId="{42F8C6B0-DD9E-4C16-94F4-04535AD66D2E}" type="presOf" srcId="{468EAB2B-A09C-4482-A8A5-4D0EA10EC4F0}" destId="{7A4C9EAF-ACC4-4946-A626-8F08353C539C}" srcOrd="0" destOrd="0" presId="urn:microsoft.com/office/officeart/2005/8/layout/process5"/>
    <dgm:cxn modelId="{91AD52BF-9653-48AB-A640-F6D4FD90B9B8}" type="presOf" srcId="{17187E82-3769-46D0-9F35-75EEF1318872}" destId="{C0CE35ED-AC2C-43B3-9E32-15DD77EBF38E}" srcOrd="0" destOrd="0" presId="urn:microsoft.com/office/officeart/2005/8/layout/process5"/>
    <dgm:cxn modelId="{DA6178CA-4E17-45F0-81B8-67F82479D163}" type="presOf" srcId="{46792990-62C8-4FA4-8B27-A0C1EB6BD7F2}" destId="{5C1ABA48-6482-4922-895D-0AD310CD5014}" srcOrd="0" destOrd="0" presId="urn:microsoft.com/office/officeart/2005/8/layout/process5"/>
    <dgm:cxn modelId="{AD187CD4-1F42-4AEF-B5EF-651FD13BF07F}" srcId="{BF1EC1F0-F684-4B0A-BB14-A7D3894825FB}" destId="{17187E82-3769-46D0-9F35-75EEF1318872}" srcOrd="1" destOrd="0" parTransId="{A7743670-5109-41E3-9847-DB56A7CEB697}" sibTransId="{468EAB2B-A09C-4482-A8A5-4D0EA10EC4F0}"/>
    <dgm:cxn modelId="{C70207D6-8A75-47E1-B424-9ACDCB370A1C}" srcId="{BF1EC1F0-F684-4B0A-BB14-A7D3894825FB}" destId="{D03B3750-A2EC-45A3-B24A-7DFF3079555B}" srcOrd="4" destOrd="0" parTransId="{7BB25E1E-96D4-40F6-BDA5-A39EF3A8804F}" sibTransId="{05DFEDC0-7F45-4A40-A105-3D4BAF5DDA09}"/>
    <dgm:cxn modelId="{E6667BDC-72E7-47D7-B1FD-A242EC71EA03}" type="presOf" srcId="{78083628-0A80-4582-BF16-CF1616704F83}" destId="{200C3163-DCAD-49DB-8A10-D92526F91141}" srcOrd="0" destOrd="0" presId="urn:microsoft.com/office/officeart/2005/8/layout/process5"/>
    <dgm:cxn modelId="{4B84EDDF-2351-4684-A815-9890BF8C3AB3}" type="presOf" srcId="{6AD4D004-9BB6-433D-BBA0-D60FB99E37C0}" destId="{A9F23DAE-4C49-48A3-98BB-CF2001FF702A}" srcOrd="0" destOrd="0" presId="urn:microsoft.com/office/officeart/2005/8/layout/process5"/>
    <dgm:cxn modelId="{E043B3E7-A946-4F29-8EE9-B5B081975804}" type="presOf" srcId="{BF1EC1F0-F684-4B0A-BB14-A7D3894825FB}" destId="{A43A7332-6B82-45CE-86B9-9AF6B9C12C3B}" srcOrd="0" destOrd="0" presId="urn:microsoft.com/office/officeart/2005/8/layout/process5"/>
    <dgm:cxn modelId="{084E7CFE-5FEE-4137-82A8-63D45B70C1DE}" type="presOf" srcId="{841970AB-99DB-403F-BBE8-595B508CE8E5}" destId="{35BD0AE1-F9B6-4795-A459-D27AB4BE4934}" srcOrd="0" destOrd="0" presId="urn:microsoft.com/office/officeart/2005/8/layout/process5"/>
    <dgm:cxn modelId="{3D647492-FC32-483E-912E-A5B502846B48}" type="presParOf" srcId="{A43A7332-6B82-45CE-86B9-9AF6B9C12C3B}" destId="{37456BA6-A210-44C1-8C78-A050FC1A9B9D}" srcOrd="0" destOrd="0" presId="urn:microsoft.com/office/officeart/2005/8/layout/process5"/>
    <dgm:cxn modelId="{DE818BC8-8B89-421B-8B23-7A5569D5C528}" type="presParOf" srcId="{A43A7332-6B82-45CE-86B9-9AF6B9C12C3B}" destId="{200C3163-DCAD-49DB-8A10-D92526F91141}" srcOrd="1" destOrd="0" presId="urn:microsoft.com/office/officeart/2005/8/layout/process5"/>
    <dgm:cxn modelId="{145CD5D0-FC97-4026-A4AF-1D35BE82123A}" type="presParOf" srcId="{200C3163-DCAD-49DB-8A10-D92526F91141}" destId="{6D9243D6-08DD-44DE-833A-36E451406F98}" srcOrd="0" destOrd="0" presId="urn:microsoft.com/office/officeart/2005/8/layout/process5"/>
    <dgm:cxn modelId="{B3E177E4-8D73-47A7-8067-8140D41A1C1A}" type="presParOf" srcId="{A43A7332-6B82-45CE-86B9-9AF6B9C12C3B}" destId="{C0CE35ED-AC2C-43B3-9E32-15DD77EBF38E}" srcOrd="2" destOrd="0" presId="urn:microsoft.com/office/officeart/2005/8/layout/process5"/>
    <dgm:cxn modelId="{CB81069D-5DFD-4932-BD84-CF134A2C8210}" type="presParOf" srcId="{A43A7332-6B82-45CE-86B9-9AF6B9C12C3B}" destId="{7A4C9EAF-ACC4-4946-A626-8F08353C539C}" srcOrd="3" destOrd="0" presId="urn:microsoft.com/office/officeart/2005/8/layout/process5"/>
    <dgm:cxn modelId="{696A942E-9C84-4F2F-B216-031EEC232334}" type="presParOf" srcId="{7A4C9EAF-ACC4-4946-A626-8F08353C539C}" destId="{29710A65-D625-4D70-960F-8B5BD8678AD9}" srcOrd="0" destOrd="0" presId="urn:microsoft.com/office/officeart/2005/8/layout/process5"/>
    <dgm:cxn modelId="{D05D35F2-21A8-473C-BD46-7B5B19E7C46B}" type="presParOf" srcId="{A43A7332-6B82-45CE-86B9-9AF6B9C12C3B}" destId="{35BD0AE1-F9B6-4795-A459-D27AB4BE4934}" srcOrd="4" destOrd="0" presId="urn:microsoft.com/office/officeart/2005/8/layout/process5"/>
    <dgm:cxn modelId="{88244547-FFE4-481D-9301-4640F2B89FB4}" type="presParOf" srcId="{A43A7332-6B82-45CE-86B9-9AF6B9C12C3B}" destId="{5C1ABA48-6482-4922-895D-0AD310CD5014}" srcOrd="5" destOrd="0" presId="urn:microsoft.com/office/officeart/2005/8/layout/process5"/>
    <dgm:cxn modelId="{EC046039-E7B3-40BB-9521-F6FF58FB171A}" type="presParOf" srcId="{5C1ABA48-6482-4922-895D-0AD310CD5014}" destId="{1522A9B0-6CE4-40A5-A06E-C111B8D033E7}" srcOrd="0" destOrd="0" presId="urn:microsoft.com/office/officeart/2005/8/layout/process5"/>
    <dgm:cxn modelId="{82A30E92-E000-4CCA-955F-84F89C08FECB}" type="presParOf" srcId="{A43A7332-6B82-45CE-86B9-9AF6B9C12C3B}" destId="{A9F23DAE-4C49-48A3-98BB-CF2001FF702A}" srcOrd="6" destOrd="0" presId="urn:microsoft.com/office/officeart/2005/8/layout/process5"/>
    <dgm:cxn modelId="{73AE7860-DF5B-4D1E-BBB2-8FDFCA42AEB9}" type="presParOf" srcId="{A43A7332-6B82-45CE-86B9-9AF6B9C12C3B}" destId="{34C0C426-F0A3-4E67-A534-FBF3F15C2496}" srcOrd="7" destOrd="0" presId="urn:microsoft.com/office/officeart/2005/8/layout/process5"/>
    <dgm:cxn modelId="{18FA2744-85A3-4E9D-91AC-36E91E8C4C8B}" type="presParOf" srcId="{34C0C426-F0A3-4E67-A534-FBF3F15C2496}" destId="{61BBFBA1-8FF2-4235-81D5-5B691562D7C4}" srcOrd="0" destOrd="0" presId="urn:microsoft.com/office/officeart/2005/8/layout/process5"/>
    <dgm:cxn modelId="{0AEAC7FE-AE27-47B8-9252-D6640DF46037}" type="presParOf" srcId="{A43A7332-6B82-45CE-86B9-9AF6B9C12C3B}" destId="{06049F87-0A1C-4996-8AD0-861F0ABDB216}" srcOrd="8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7456BA6-A210-44C1-8C78-A050FC1A9B9D}">
      <dsp:nvSpPr>
        <dsp:cNvPr id="0" name=""/>
        <dsp:cNvSpPr/>
      </dsp:nvSpPr>
      <dsp:spPr>
        <a:xfrm>
          <a:off x="4969" y="265918"/>
          <a:ext cx="1485289" cy="89117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i="1" kern="1200">
              <a:latin typeface="Arial" panose="020B0604020202020204" pitchFamily="34" charset="0"/>
              <a:cs typeface="Arial" panose="020B0604020202020204" pitchFamily="34" charset="0"/>
            </a:rPr>
            <a:t>e.g. Confirmation of complaint</a:t>
          </a:r>
        </a:p>
      </dsp:txBody>
      <dsp:txXfrm>
        <a:off x="31071" y="292020"/>
        <a:ext cx="1433085" cy="838969"/>
      </dsp:txXfrm>
    </dsp:sp>
    <dsp:sp modelId="{200C3163-DCAD-49DB-8A10-D92526F91141}">
      <dsp:nvSpPr>
        <dsp:cNvPr id="0" name=""/>
        <dsp:cNvSpPr/>
      </dsp:nvSpPr>
      <dsp:spPr>
        <a:xfrm>
          <a:off x="1620964" y="527329"/>
          <a:ext cx="314881" cy="36835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0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1620964" y="600999"/>
        <a:ext cx="220417" cy="221011"/>
      </dsp:txXfrm>
    </dsp:sp>
    <dsp:sp modelId="{C0CE35ED-AC2C-43B3-9E32-15DD77EBF38E}">
      <dsp:nvSpPr>
        <dsp:cNvPr id="0" name=""/>
        <dsp:cNvSpPr/>
      </dsp:nvSpPr>
      <dsp:spPr>
        <a:xfrm>
          <a:off x="2084375" y="265918"/>
          <a:ext cx="1485289" cy="89117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i="1" kern="1200">
              <a:latin typeface="Arial" panose="020B0604020202020204" pitchFamily="34" charset="0"/>
              <a:cs typeface="Arial" panose="020B0604020202020204" pitchFamily="34" charset="0"/>
            </a:rPr>
            <a:t>e.g.inform complaint procedure </a:t>
          </a:r>
        </a:p>
      </dsp:txBody>
      <dsp:txXfrm>
        <a:off x="2110477" y="292020"/>
        <a:ext cx="1433085" cy="838969"/>
      </dsp:txXfrm>
    </dsp:sp>
    <dsp:sp modelId="{7A4C9EAF-ACC4-4946-A626-8F08353C539C}">
      <dsp:nvSpPr>
        <dsp:cNvPr id="0" name=""/>
        <dsp:cNvSpPr/>
      </dsp:nvSpPr>
      <dsp:spPr>
        <a:xfrm>
          <a:off x="3700370" y="527329"/>
          <a:ext cx="314881" cy="36835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0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3700370" y="600999"/>
        <a:ext cx="220417" cy="221011"/>
      </dsp:txXfrm>
    </dsp:sp>
    <dsp:sp modelId="{35BD0AE1-F9B6-4795-A459-D27AB4BE4934}">
      <dsp:nvSpPr>
        <dsp:cNvPr id="0" name=""/>
        <dsp:cNvSpPr/>
      </dsp:nvSpPr>
      <dsp:spPr>
        <a:xfrm>
          <a:off x="4163780" y="265918"/>
          <a:ext cx="1485289" cy="89117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i="1" kern="1200">
              <a:latin typeface="Arial" panose="020B0604020202020204" pitchFamily="34" charset="0"/>
              <a:cs typeface="Arial" panose="020B0604020202020204" pitchFamily="34" charset="0"/>
            </a:rPr>
            <a:t>e.g.Initial feedback to stakeholder</a:t>
          </a:r>
        </a:p>
      </dsp:txBody>
      <dsp:txXfrm>
        <a:off x="4189882" y="292020"/>
        <a:ext cx="1433085" cy="838969"/>
      </dsp:txXfrm>
    </dsp:sp>
    <dsp:sp modelId="{5C1ABA48-6482-4922-895D-0AD310CD5014}">
      <dsp:nvSpPr>
        <dsp:cNvPr id="0" name=""/>
        <dsp:cNvSpPr/>
      </dsp:nvSpPr>
      <dsp:spPr>
        <a:xfrm rot="5400000">
          <a:off x="4748985" y="1261062"/>
          <a:ext cx="314881" cy="36835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0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-5400000">
        <a:off x="4795920" y="1287797"/>
        <a:ext cx="221011" cy="220417"/>
      </dsp:txXfrm>
    </dsp:sp>
    <dsp:sp modelId="{A9F23DAE-4C49-48A3-98BB-CF2001FF702A}">
      <dsp:nvSpPr>
        <dsp:cNvPr id="0" name=""/>
        <dsp:cNvSpPr/>
      </dsp:nvSpPr>
      <dsp:spPr>
        <a:xfrm>
          <a:off x="4163780" y="1751207"/>
          <a:ext cx="1485289" cy="89117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000" i="1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4189882" y="1777309"/>
        <a:ext cx="1433085" cy="838969"/>
      </dsp:txXfrm>
    </dsp:sp>
    <dsp:sp modelId="{34C0C426-F0A3-4E67-A534-FBF3F15C2496}">
      <dsp:nvSpPr>
        <dsp:cNvPr id="0" name=""/>
        <dsp:cNvSpPr/>
      </dsp:nvSpPr>
      <dsp:spPr>
        <a:xfrm rot="10800000">
          <a:off x="3718193" y="2012618"/>
          <a:ext cx="314881" cy="36835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0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0800000">
        <a:off x="3812657" y="2086288"/>
        <a:ext cx="220417" cy="221011"/>
      </dsp:txXfrm>
    </dsp:sp>
    <dsp:sp modelId="{06049F87-0A1C-4996-8AD0-861F0ABDB216}">
      <dsp:nvSpPr>
        <dsp:cNvPr id="0" name=""/>
        <dsp:cNvSpPr/>
      </dsp:nvSpPr>
      <dsp:spPr>
        <a:xfrm>
          <a:off x="2084375" y="1751207"/>
          <a:ext cx="1485289" cy="89117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000" i="1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2110477" y="1777309"/>
        <a:ext cx="1433085" cy="83896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34DD62-96FF-4C60-BFEC-3F75E3DDDDC6}"/>
      </w:docPartPr>
      <w:docPartBody>
        <w:p w:rsidR="00400B85" w:rsidRDefault="006D2C56">
          <w:r w:rsidRPr="000D667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0459E-FB17-47EB-9299-D1537571E737}"/>
      </w:docPartPr>
      <w:docPartBody>
        <w:p w:rsidR="00175129" w:rsidRDefault="00A9665E" w:rsidP="00A9665E">
          <w:pPr>
            <w:pStyle w:val="DefaultPlaceholder-18540134383"/>
          </w:pPr>
          <w:r w:rsidRPr="005A470E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B9106-57A0-4153-BBB3-4FD4CD538049}"/>
      </w:docPartPr>
      <w:docPartBody>
        <w:p w:rsidR="00175129" w:rsidRDefault="00400B85">
          <w:r w:rsidRPr="00950FC6">
            <w:rPr>
              <w:rStyle w:val="PlaceholderText"/>
            </w:rPr>
            <w:t>Choose a building block.</w:t>
          </w:r>
        </w:p>
      </w:docPartBody>
    </w:docPart>
    <w:docPart>
      <w:docPartPr>
        <w:name w:val="F7AAF924537D40348EFA9CB90D4FC2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5351E1-6A34-451F-8FBD-BF1294AD5338}"/>
      </w:docPartPr>
      <w:docPartBody>
        <w:p w:rsidR="00175129" w:rsidRDefault="00400B85" w:rsidP="00400B85">
          <w:pPr>
            <w:pStyle w:val="F7AAF924537D40348EFA9CB90D4FC28D"/>
          </w:pPr>
          <w:r w:rsidRPr="000D667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C9F2CC5256408C8CCBE6D849A0B6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B13A6F-BFA2-45E8-B00C-42E2970833D1}"/>
      </w:docPartPr>
      <w:docPartBody>
        <w:p w:rsidR="00175129" w:rsidRDefault="00400B85" w:rsidP="00400B85">
          <w:pPr>
            <w:pStyle w:val="F8C9F2CC5256408C8CCBE6D849A0B6EE"/>
          </w:pPr>
          <w:r w:rsidRPr="00A5005B">
            <w:rPr>
              <w:rStyle w:val="PlaceholderText"/>
              <w:rFonts w:ascii="Arial" w:hAnsi="Arial" w:cs="Arial"/>
            </w:rPr>
            <w:t>Click or tap here to enter text.</w:t>
          </w:r>
        </w:p>
      </w:docPartBody>
    </w:docPart>
    <w:docPart>
      <w:docPartPr>
        <w:name w:val="ADA9BC354EA44855B1E27E05DFB91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C80EE5-B256-406E-B758-DFBDEFA498E0}"/>
      </w:docPartPr>
      <w:docPartBody>
        <w:p w:rsidR="00A443D7" w:rsidRDefault="00A9665E" w:rsidP="00A9665E">
          <w:pPr>
            <w:pStyle w:val="ADA9BC354EA44855B1E27E05DFB91DCE4"/>
          </w:pPr>
          <w:r w:rsidRPr="005A47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F5481384884D18BD2E6593B5C111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7737AF-EEA2-4C9E-A423-059A6EAD2966}"/>
      </w:docPartPr>
      <w:docPartBody>
        <w:p w:rsidR="00A443D7" w:rsidRDefault="00A9665E" w:rsidP="00A9665E">
          <w:pPr>
            <w:pStyle w:val="2EF5481384884D18BD2E6593B5C111A34"/>
          </w:pPr>
          <w:r w:rsidRPr="005A47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66C8A0-081D-4F50-AAD8-DC26F80FD809}"/>
      </w:docPartPr>
      <w:docPartBody>
        <w:p w:rsidR="00A443D7" w:rsidRDefault="00B13AD7">
          <w:r w:rsidRPr="003D7AFB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9D2977C17C304248B609D99FDE4EA2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0B7092-505B-4888-B873-C8602101B2CC}"/>
      </w:docPartPr>
      <w:docPartBody>
        <w:p w:rsidR="00A443D7" w:rsidRDefault="00B13AD7" w:rsidP="00B13AD7">
          <w:pPr>
            <w:pStyle w:val="9D2977C17C304248B609D99FDE4EA2E9"/>
          </w:pPr>
          <w:r w:rsidRPr="00A5005B">
            <w:rPr>
              <w:rStyle w:val="PlaceholderText"/>
              <w:rFonts w:ascii="Arial" w:hAnsi="Arial" w:cs="Arial"/>
            </w:rPr>
            <w:t>Click or tap here to enter text.</w:t>
          </w:r>
        </w:p>
      </w:docPartBody>
    </w:docPart>
    <w:docPart>
      <w:docPartPr>
        <w:name w:val="726D3D0E50774CCC81287AD029C593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A908A3-3CC8-499E-AB0E-31E70E6C4CEC}"/>
      </w:docPartPr>
      <w:docPartBody>
        <w:p w:rsidR="0028405D" w:rsidRDefault="00A443D7" w:rsidP="00A443D7">
          <w:pPr>
            <w:pStyle w:val="726D3D0E50774CCC81287AD029C5930A"/>
          </w:pPr>
          <w:r w:rsidRPr="003D7AFB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DefaultPlaceholder_-1854013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ACC543-E6DA-41C9-96D5-B959CFD72B14}"/>
      </w:docPartPr>
      <w:docPartBody>
        <w:p w:rsidR="0028405D" w:rsidRDefault="00A9665E" w:rsidP="00A9665E">
          <w:pPr>
            <w:pStyle w:val="DefaultPlaceholder-18540134393"/>
          </w:pPr>
          <w:r w:rsidRPr="005A470E">
            <w:rPr>
              <w:rStyle w:val="PlaceholderText"/>
            </w:rPr>
            <w:t>Choose an item.</w:t>
          </w:r>
        </w:p>
      </w:docPartBody>
    </w:docPart>
    <w:docPart>
      <w:docPartPr>
        <w:name w:val="E1CCF5E23F994FB58345A92BAE779F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234EFC-B741-4209-93BA-910E9AEEB831}"/>
      </w:docPartPr>
      <w:docPartBody>
        <w:p w:rsidR="000E093C" w:rsidRDefault="00A9665E" w:rsidP="00A9665E">
          <w:pPr>
            <w:pStyle w:val="E1CCF5E23F994FB58345A92BAE779F703"/>
          </w:pPr>
          <w:r w:rsidRPr="005A47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54489E38694DF780789ABF81221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6CF1EA-9A54-4112-A92E-A9D63C0B75D9}"/>
      </w:docPartPr>
      <w:docPartBody>
        <w:p w:rsidR="000E093C" w:rsidRDefault="00A9665E" w:rsidP="00A9665E">
          <w:pPr>
            <w:pStyle w:val="6354489E38694DF780789ABF812215073"/>
          </w:pPr>
          <w:r w:rsidRPr="005A47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41346562C814B439DE2144EC97D60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35DFA-24DC-4786-B12D-8657FCC62FF7}"/>
      </w:docPartPr>
      <w:docPartBody>
        <w:p w:rsidR="000E093C" w:rsidRDefault="00A9665E" w:rsidP="00A9665E">
          <w:pPr>
            <w:pStyle w:val="441346562C814B439DE2144EC97D60F03"/>
          </w:pPr>
          <w:r w:rsidRPr="005A47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2D30F4B51B4C5DBC85570C75FB55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8761FB-EE7E-4C4B-ABC2-F669D026B271}"/>
      </w:docPartPr>
      <w:docPartBody>
        <w:p w:rsidR="000E093C" w:rsidRDefault="00A9665E" w:rsidP="00A9665E">
          <w:pPr>
            <w:pStyle w:val="CC2D30F4B51B4C5DBC85570C75FB555D3"/>
          </w:pPr>
          <w:r w:rsidRPr="005A47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BE7FEA73164499891CF3EA158D08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67A591-7C19-488B-BA5E-C1C9622F38FC}"/>
      </w:docPartPr>
      <w:docPartBody>
        <w:p w:rsidR="000E093C" w:rsidRDefault="00A9665E" w:rsidP="00A9665E">
          <w:pPr>
            <w:pStyle w:val="23BE7FEA73164499891CF3EA158D08B63"/>
          </w:pPr>
          <w:r w:rsidRPr="005A47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35F2AAAA2842EB834ABC2B97D44A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7B79D-3C83-46E0-8D4E-EFE54AAC3E10}"/>
      </w:docPartPr>
      <w:docPartBody>
        <w:p w:rsidR="000E093C" w:rsidRDefault="00A9665E" w:rsidP="00A9665E">
          <w:pPr>
            <w:pStyle w:val="7135F2AAAA2842EB834ABC2B97D44A073"/>
          </w:pPr>
          <w:r w:rsidRPr="005A47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20B2E2645449248F69D2125E2120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E0292-EEEF-4698-BBB4-C04679602DF1}"/>
      </w:docPartPr>
      <w:docPartBody>
        <w:p w:rsidR="000E093C" w:rsidRDefault="00A9665E" w:rsidP="00A9665E">
          <w:pPr>
            <w:pStyle w:val="1920B2E2645449248F69D2125E21204F3"/>
          </w:pPr>
          <w:r w:rsidRPr="005A47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432A4672C94608AFB8574B25A116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FD9AF-F1E1-464D-A857-C27CA5F3E217}"/>
      </w:docPartPr>
      <w:docPartBody>
        <w:p w:rsidR="000E093C" w:rsidRDefault="00A9665E" w:rsidP="00A9665E">
          <w:pPr>
            <w:pStyle w:val="72432A4672C94608AFB8574B25A116133"/>
          </w:pPr>
          <w:r w:rsidRPr="005A47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6E077279E94A288F0D4279992DC9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220689-E28C-4C97-88F2-601CF6537C1B}"/>
      </w:docPartPr>
      <w:docPartBody>
        <w:p w:rsidR="000E093C" w:rsidRDefault="00A9665E" w:rsidP="00A9665E">
          <w:pPr>
            <w:pStyle w:val="C36E077279E94A288F0D4279992DC96D3"/>
          </w:pPr>
          <w:r w:rsidRPr="005A47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6C938F0AB54EF1A3309B0C2D0C8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83BA3-878A-466F-A971-485DB8380550}"/>
      </w:docPartPr>
      <w:docPartBody>
        <w:p w:rsidR="000E093C" w:rsidRDefault="00A9665E" w:rsidP="00A9665E">
          <w:pPr>
            <w:pStyle w:val="686C938F0AB54EF1A3309B0C2D0C8C553"/>
          </w:pPr>
          <w:r w:rsidRPr="005A47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25BB228BF040438CA7ADEEA5280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2687CA-53E1-4531-9BBA-7A4510BC8CAD}"/>
      </w:docPartPr>
      <w:docPartBody>
        <w:p w:rsidR="000E093C" w:rsidRDefault="00A9665E" w:rsidP="00A9665E">
          <w:pPr>
            <w:pStyle w:val="9225BB228BF040438CA7ADEEA52808153"/>
          </w:pPr>
          <w:r w:rsidRPr="005A47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2A6F4F5F3C4623BD6EB52C1D365A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8CBC60-A25C-4DDC-9D8F-FC9985E90505}"/>
      </w:docPartPr>
      <w:docPartBody>
        <w:p w:rsidR="000E093C" w:rsidRDefault="00A9665E" w:rsidP="00A9665E">
          <w:pPr>
            <w:pStyle w:val="FF2A6F4F5F3C4623BD6EB52C1D365A353"/>
          </w:pPr>
          <w:r w:rsidRPr="005A47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64E988EBE6477D88121BF447ED29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6531B5-7AC1-4629-BB44-6D1BBEEB2E6A}"/>
      </w:docPartPr>
      <w:docPartBody>
        <w:p w:rsidR="000E093C" w:rsidRDefault="00A9665E" w:rsidP="00A9665E">
          <w:pPr>
            <w:pStyle w:val="8D64E988EBE6477D88121BF447ED293C3"/>
          </w:pPr>
          <w:r w:rsidRPr="005A47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6ED762E8B94650B402FC9827792F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0818FC-227E-41E0-80A2-19A771646EA5}"/>
      </w:docPartPr>
      <w:docPartBody>
        <w:p w:rsidR="000E093C" w:rsidRDefault="00A9665E" w:rsidP="00A9665E">
          <w:pPr>
            <w:pStyle w:val="2D6ED762E8B94650B402FC9827792F903"/>
          </w:pPr>
          <w:r w:rsidRPr="005A47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A9869FA78B40EAA450A38FAADD9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F50240-C048-452D-BE55-093309752506}"/>
      </w:docPartPr>
      <w:docPartBody>
        <w:p w:rsidR="000E093C" w:rsidRDefault="00A9665E" w:rsidP="00A9665E">
          <w:pPr>
            <w:pStyle w:val="31A9869FA78B40EAA450A38FAADD93863"/>
          </w:pPr>
          <w:r w:rsidRPr="005A47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B508EF15E14493B187BEDF3D7793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51774F-B978-462B-AF31-463854E48F12}"/>
      </w:docPartPr>
      <w:docPartBody>
        <w:p w:rsidR="000E093C" w:rsidRDefault="00721783" w:rsidP="00721783">
          <w:pPr>
            <w:pStyle w:val="A2B508EF15E14493B187BEDF3D77939E"/>
          </w:pPr>
          <w:r w:rsidRPr="000D667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BA6CFFEAD846089B6EC44B4D0B0D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D14A05-79B7-45D9-8FEC-49437A7B7897}"/>
      </w:docPartPr>
      <w:docPartBody>
        <w:p w:rsidR="000E093C" w:rsidRDefault="00721783" w:rsidP="00721783">
          <w:pPr>
            <w:pStyle w:val="DCBA6CFFEAD846089B6EC44B4D0B0D2A"/>
          </w:pPr>
          <w:r w:rsidRPr="003D7AFB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830E9219F0E44982922515E25F7890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5BF14-3B75-4D3F-A351-AFE065EA89B0}"/>
      </w:docPartPr>
      <w:docPartBody>
        <w:p w:rsidR="000E093C" w:rsidRDefault="00721783" w:rsidP="00721783">
          <w:pPr>
            <w:pStyle w:val="830E9219F0E44982922515E25F789012"/>
          </w:pPr>
          <w:r w:rsidRPr="005A470E">
            <w:rPr>
              <w:rStyle w:val="PlaceholderText"/>
            </w:rPr>
            <w:t>Click or tap to enter a date.</w:t>
          </w:r>
        </w:p>
      </w:docPartBody>
    </w:docPart>
    <w:docPart>
      <w:docPartPr>
        <w:name w:val="B4CC9E0E583F4054BFF03DCFDD1907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01E314-9893-42D3-AFB2-F31846CADCFE}"/>
      </w:docPartPr>
      <w:docPartBody>
        <w:p w:rsidR="000E093C" w:rsidRDefault="00721783" w:rsidP="00721783">
          <w:pPr>
            <w:pStyle w:val="B4CC9E0E583F4054BFF03DCFDD190717"/>
          </w:pPr>
          <w:r w:rsidRPr="00950FC6">
            <w:rPr>
              <w:rStyle w:val="PlaceholderText"/>
            </w:rPr>
            <w:t>Choose a building block.</w:t>
          </w:r>
        </w:p>
      </w:docPartBody>
    </w:docPart>
    <w:docPart>
      <w:docPartPr>
        <w:name w:val="2C18CC0526754AB6933F10AEB95EDA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13390-801E-41FB-9393-0DB1F5BF09E0}"/>
      </w:docPartPr>
      <w:docPartBody>
        <w:p w:rsidR="000E093C" w:rsidRDefault="00721783" w:rsidP="00721783">
          <w:pPr>
            <w:pStyle w:val="2C18CC0526754AB6933F10AEB95EDA3D"/>
          </w:pPr>
          <w:r w:rsidRPr="003D7AFB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A2B2E64E26B4F6C89F1D2F54E1488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465B55-569B-4D3A-8302-C5668118D255}"/>
      </w:docPartPr>
      <w:docPartBody>
        <w:p w:rsidR="000E093C" w:rsidRDefault="00721783" w:rsidP="00721783">
          <w:pPr>
            <w:pStyle w:val="3A2B2E64E26B4F6C89F1D2F54E14887E"/>
          </w:pPr>
          <w:r w:rsidRPr="005A470E">
            <w:rPr>
              <w:rStyle w:val="PlaceholderText"/>
            </w:rPr>
            <w:t>Click or tap to enter a date.</w:t>
          </w:r>
        </w:p>
      </w:docPartBody>
    </w:docPart>
    <w:docPart>
      <w:docPartPr>
        <w:name w:val="155E761654DD4608831CA9B1BBA040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B5518-E05D-44C7-A096-F7E8FC54CA51}"/>
      </w:docPartPr>
      <w:docPartBody>
        <w:p w:rsidR="000E093C" w:rsidRDefault="00721783" w:rsidP="00721783">
          <w:pPr>
            <w:pStyle w:val="155E761654DD4608831CA9B1BBA0408D"/>
          </w:pPr>
          <w:r w:rsidRPr="00950FC6">
            <w:rPr>
              <w:rStyle w:val="PlaceholderText"/>
            </w:rPr>
            <w:t>Choose a building block.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31E173-C556-4C6C-B964-1E13FE5AE35A}"/>
      </w:docPartPr>
      <w:docPartBody>
        <w:p w:rsidR="00E71647" w:rsidRDefault="00A9665E">
          <w:r w:rsidRPr="000008D6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F8F9061B6A444FC6A8F07BCCA3AFB9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9A8FAA-077A-4423-8F7A-F1159A749C82}"/>
      </w:docPartPr>
      <w:docPartBody>
        <w:p w:rsidR="00E71647" w:rsidRDefault="00A9665E" w:rsidP="00A9665E">
          <w:pPr>
            <w:pStyle w:val="F8F9061B6A444FC6A8F07BCCA3AFB933"/>
          </w:pPr>
          <w:r w:rsidRPr="005A470E">
            <w:rPr>
              <w:rStyle w:val="PlaceholderText"/>
            </w:rPr>
            <w:t>Click or tap to enter a date.</w:t>
          </w:r>
        </w:p>
      </w:docPartBody>
    </w:docPart>
    <w:docPart>
      <w:docPartPr>
        <w:name w:val="0D90DA17B31F4766B986FF08BA59D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725770-E368-4238-8271-A3D538213779}"/>
      </w:docPartPr>
      <w:docPartBody>
        <w:p w:rsidR="00E71647" w:rsidRDefault="00A9665E" w:rsidP="00A9665E">
          <w:pPr>
            <w:pStyle w:val="0D90DA17B31F4766B986FF08BA59DB76"/>
          </w:pPr>
          <w:r w:rsidRPr="005A470E">
            <w:rPr>
              <w:rStyle w:val="PlaceholderText"/>
            </w:rPr>
            <w:t>Click or tap to enter a date.</w:t>
          </w:r>
        </w:p>
      </w:docPartBody>
    </w:docPart>
    <w:docPart>
      <w:docPartPr>
        <w:name w:val="E0FC8C359C6B4F8B9B93BF51B47055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D0884-B158-42D7-BC18-BA8A6DA88B27}"/>
      </w:docPartPr>
      <w:docPartBody>
        <w:p w:rsidR="00E71647" w:rsidRDefault="00A9665E" w:rsidP="00A9665E">
          <w:pPr>
            <w:pStyle w:val="E0FC8C359C6B4F8B9B93BF51B470553F"/>
          </w:pPr>
          <w:r w:rsidRPr="005A470E">
            <w:rPr>
              <w:rStyle w:val="PlaceholderText"/>
            </w:rPr>
            <w:t>Click or tap to enter a date.</w:t>
          </w:r>
        </w:p>
      </w:docPartBody>
    </w:docPart>
    <w:docPart>
      <w:docPartPr>
        <w:name w:val="747B83E97F084BEEA3BDBA6155FAE2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700F3-FC20-45D4-B542-F23FBFF74EE4}"/>
      </w:docPartPr>
      <w:docPartBody>
        <w:p w:rsidR="00E71647" w:rsidRDefault="00A9665E" w:rsidP="00A9665E">
          <w:pPr>
            <w:pStyle w:val="747B83E97F084BEEA3BDBA6155FAE26B"/>
          </w:pPr>
          <w:r w:rsidRPr="005A470E">
            <w:rPr>
              <w:rStyle w:val="PlaceholderText"/>
            </w:rPr>
            <w:t>Click or tap to enter a date.</w:t>
          </w:r>
        </w:p>
      </w:docPartBody>
    </w:docPart>
    <w:docPart>
      <w:docPartPr>
        <w:name w:val="EE34DC46645D4A499EA26ED44C2A6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73DB6F-D881-4B7C-A0F1-B6C83F4D61AC}"/>
      </w:docPartPr>
      <w:docPartBody>
        <w:p w:rsidR="00E71647" w:rsidRDefault="00A9665E" w:rsidP="00A9665E">
          <w:pPr>
            <w:pStyle w:val="EE34DC46645D4A499EA26ED44C2A63BC"/>
          </w:pPr>
          <w:r w:rsidRPr="000008D6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9FE6DB71348F48EFBE5989F7F31CB1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179490-289D-4A74-853C-5A77E6E37491}"/>
      </w:docPartPr>
      <w:docPartBody>
        <w:p w:rsidR="00E71647" w:rsidRDefault="00A9665E" w:rsidP="00A9665E">
          <w:pPr>
            <w:pStyle w:val="9FE6DB71348F48EFBE5989F7F31CB13B"/>
          </w:pPr>
          <w:r w:rsidRPr="000008D6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2E7110AB127547BD8FC49A0EACCDD2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DC1EAE-FB8A-4B1A-9EAC-14077F3C31A0}"/>
      </w:docPartPr>
      <w:docPartBody>
        <w:p w:rsidR="00E71647" w:rsidRDefault="00A9665E" w:rsidP="00A9665E">
          <w:pPr>
            <w:pStyle w:val="2E7110AB127547BD8FC49A0EACCDD26E"/>
          </w:pPr>
          <w:r w:rsidRPr="005A470E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707120B04425B108E087E778EC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BCEDD3-7CD6-4241-B41B-3CEF7C189D86}"/>
      </w:docPartPr>
      <w:docPartBody>
        <w:p w:rsidR="00E71647" w:rsidRDefault="00A9665E" w:rsidP="00A9665E">
          <w:pPr>
            <w:pStyle w:val="DEFA707120B04425B108E087E778EC0A"/>
          </w:pPr>
          <w:r w:rsidRPr="005A470E">
            <w:rPr>
              <w:rStyle w:val="PlaceholderText"/>
            </w:rPr>
            <w:t>Click or tap to enter a date.</w:t>
          </w:r>
        </w:p>
      </w:docPartBody>
    </w:docPart>
    <w:docPart>
      <w:docPartPr>
        <w:name w:val="574B88CC334F436D8EB90264E507A3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ADD1A4-6A55-4DC9-B615-5DBF9BF1DB4C}"/>
      </w:docPartPr>
      <w:docPartBody>
        <w:p w:rsidR="00E71647" w:rsidRDefault="00A9665E" w:rsidP="00A9665E">
          <w:pPr>
            <w:pStyle w:val="574B88CC334F436D8EB90264E507A3FD"/>
          </w:pPr>
          <w:r w:rsidRPr="005A470E">
            <w:rPr>
              <w:rStyle w:val="PlaceholderText"/>
            </w:rPr>
            <w:t>Click or tap to enter a date.</w:t>
          </w:r>
        </w:p>
      </w:docPartBody>
    </w:docPart>
    <w:docPart>
      <w:docPartPr>
        <w:name w:val="D853BA9DBB7C4A16B758EC06CE4696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2CDDD4-DDC1-4003-92EF-3EC024F23831}"/>
      </w:docPartPr>
      <w:docPartBody>
        <w:p w:rsidR="00E71647" w:rsidRDefault="00A9665E" w:rsidP="00A9665E">
          <w:pPr>
            <w:pStyle w:val="D853BA9DBB7C4A16B758EC06CE4696F0"/>
          </w:pPr>
          <w:r w:rsidRPr="005A470E">
            <w:rPr>
              <w:rStyle w:val="PlaceholderText"/>
            </w:rPr>
            <w:t>Click or tap to enter a date.</w:t>
          </w:r>
        </w:p>
      </w:docPartBody>
    </w:docPart>
    <w:docPart>
      <w:docPartPr>
        <w:name w:val="5F66AC33B8A84E828C2A6ABDAF88B6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2A2C1C-81E6-482E-8EF7-8545AD4B696A}"/>
      </w:docPartPr>
      <w:docPartBody>
        <w:p w:rsidR="00E71647" w:rsidRDefault="00A9665E" w:rsidP="00A9665E">
          <w:pPr>
            <w:pStyle w:val="5F66AC33B8A84E828C2A6ABDAF88B649"/>
          </w:pPr>
          <w:r w:rsidRPr="005A470E">
            <w:rPr>
              <w:rStyle w:val="PlaceholderText"/>
            </w:rPr>
            <w:t>Click or tap to enter a date.</w:t>
          </w:r>
        </w:p>
      </w:docPartBody>
    </w:docPart>
    <w:docPart>
      <w:docPartPr>
        <w:name w:val="BB1216FCFF5C44068DAF8F7FA4947F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5A6DD9-FBFD-4FFD-AAA2-50C335B1CECA}"/>
      </w:docPartPr>
      <w:docPartBody>
        <w:p w:rsidR="00E71647" w:rsidRDefault="00A9665E" w:rsidP="00A9665E">
          <w:pPr>
            <w:pStyle w:val="BB1216FCFF5C44068DAF8F7FA4947FB2"/>
          </w:pPr>
          <w:r w:rsidRPr="003D7AFB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1EDABE9E3F149958C10A42A5E16C2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78BC4-ED04-4D59-8F6F-BCFBBF4883A8}"/>
      </w:docPartPr>
      <w:docPartBody>
        <w:p w:rsidR="00E71647" w:rsidRDefault="00A9665E" w:rsidP="00A9665E">
          <w:pPr>
            <w:pStyle w:val="31EDABE9E3F149958C10A42A5E16C2B6"/>
          </w:pPr>
          <w:r w:rsidRPr="003D7AFB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8B307813C321401E9705CD7AD51671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6B7F9D-13C6-4968-BB33-6B6326D577B2}"/>
      </w:docPartPr>
      <w:docPartBody>
        <w:p w:rsidR="00866549" w:rsidRDefault="00E71647" w:rsidP="00E71647">
          <w:pPr>
            <w:pStyle w:val="8B307813C321401E9705CD7AD5167166"/>
          </w:pPr>
          <w:r w:rsidRPr="000D667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45B6E9B9AB4FF4B32EE94DFAD21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1B5EAD-4AE2-434F-A216-ECB950570C4B}"/>
      </w:docPartPr>
      <w:docPartBody>
        <w:p w:rsidR="0074644F" w:rsidRDefault="00866549" w:rsidP="00866549">
          <w:pPr>
            <w:pStyle w:val="DE45B6E9B9AB4FF4B32EE94DFAD21369"/>
          </w:pPr>
          <w:r w:rsidRPr="005A470E">
            <w:rPr>
              <w:rStyle w:val="PlaceholderText"/>
            </w:rPr>
            <w:t>Click or tap to enter a date.</w:t>
          </w:r>
        </w:p>
      </w:docPartBody>
    </w:docPart>
    <w:docPart>
      <w:docPartPr>
        <w:name w:val="E42E859D22B1417E8FBFF79F67F435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A49ECE-BCEF-4CC8-8D45-66EB06874EDE}"/>
      </w:docPartPr>
      <w:docPartBody>
        <w:p w:rsidR="00DA22E3" w:rsidRDefault="00B06672" w:rsidP="00B06672">
          <w:pPr>
            <w:pStyle w:val="E42E859D22B1417E8FBFF79F67F435F1"/>
          </w:pPr>
          <w:r w:rsidRPr="003D7AFB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E3ABEF92B9A5473DB5E121FF07C4AE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3704D3-B72D-4F53-88BC-B8EC5F1E54D5}"/>
      </w:docPartPr>
      <w:docPartBody>
        <w:p w:rsidR="00DA22E3" w:rsidRDefault="00B06672" w:rsidP="00B06672">
          <w:pPr>
            <w:pStyle w:val="E3ABEF92B9A5473DB5E121FF07C4AE5A"/>
          </w:pPr>
          <w:r w:rsidRPr="005A470E">
            <w:rPr>
              <w:rStyle w:val="PlaceholderText"/>
            </w:rPr>
            <w:t>Click or tap to enter a date.</w:t>
          </w:r>
        </w:p>
      </w:docPartBody>
    </w:docPart>
    <w:docPart>
      <w:docPartPr>
        <w:name w:val="FC80C7C4ADC449E4822F359DA69882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A6E7C8-A0CF-48E7-AA3A-94DB376E4D64}"/>
      </w:docPartPr>
      <w:docPartBody>
        <w:p w:rsidR="00DA22E3" w:rsidRDefault="00B06672" w:rsidP="00B06672">
          <w:pPr>
            <w:pStyle w:val="FC80C7C4ADC449E4822F359DA698821A"/>
          </w:pPr>
          <w:r w:rsidRPr="00950FC6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Frutiger 47 LightCn">
    <w:altName w:val="Arial Narrow"/>
    <w:charset w:val="00"/>
    <w:family w:val="swiss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C56"/>
    <w:rsid w:val="000E093C"/>
    <w:rsid w:val="00116981"/>
    <w:rsid w:val="00175129"/>
    <w:rsid w:val="00216909"/>
    <w:rsid w:val="0028405D"/>
    <w:rsid w:val="00400B85"/>
    <w:rsid w:val="00522514"/>
    <w:rsid w:val="00572E77"/>
    <w:rsid w:val="006D2C56"/>
    <w:rsid w:val="00721783"/>
    <w:rsid w:val="0074644F"/>
    <w:rsid w:val="007777EF"/>
    <w:rsid w:val="00866549"/>
    <w:rsid w:val="00A443D7"/>
    <w:rsid w:val="00A875C3"/>
    <w:rsid w:val="00A9665E"/>
    <w:rsid w:val="00B06672"/>
    <w:rsid w:val="00B13AD7"/>
    <w:rsid w:val="00DA22E3"/>
    <w:rsid w:val="00DB3390"/>
    <w:rsid w:val="00E71647"/>
    <w:rsid w:val="00EA7520"/>
    <w:rsid w:val="00F3439B"/>
    <w:rsid w:val="00F4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06672"/>
    <w:rPr>
      <w:color w:val="808080"/>
    </w:rPr>
  </w:style>
  <w:style w:type="paragraph" w:customStyle="1" w:styleId="965E1EAADCD04DE28018C41D57822C57">
    <w:name w:val="965E1EAADCD04DE28018C41D57822C57"/>
    <w:rsid w:val="006D2C56"/>
  </w:style>
  <w:style w:type="paragraph" w:customStyle="1" w:styleId="0CBAB12904084C7297007C2EB97D45E3">
    <w:name w:val="0CBAB12904084C7297007C2EB97D45E3"/>
    <w:rsid w:val="00400B85"/>
    <w:pPr>
      <w:spacing w:after="0" w:line="240" w:lineRule="auto"/>
    </w:pPr>
    <w:rPr>
      <w:sz w:val="24"/>
      <w:szCs w:val="24"/>
      <w:lang w:eastAsia="en-US"/>
    </w:rPr>
  </w:style>
  <w:style w:type="paragraph" w:customStyle="1" w:styleId="965E1EAADCD04DE28018C41D57822C571">
    <w:name w:val="965E1EAADCD04DE28018C41D57822C571"/>
    <w:rsid w:val="00400B85"/>
    <w:pPr>
      <w:spacing w:after="0" w:line="240" w:lineRule="auto"/>
    </w:pPr>
    <w:rPr>
      <w:sz w:val="24"/>
      <w:szCs w:val="24"/>
      <w:lang w:eastAsia="en-US"/>
    </w:rPr>
  </w:style>
  <w:style w:type="paragraph" w:customStyle="1" w:styleId="94E1701122924714B500A16EF9560586">
    <w:name w:val="94E1701122924714B500A16EF9560586"/>
    <w:rsid w:val="00400B85"/>
    <w:pPr>
      <w:spacing w:after="0" w:line="240" w:lineRule="auto"/>
    </w:pPr>
    <w:rPr>
      <w:sz w:val="24"/>
      <w:szCs w:val="24"/>
      <w:lang w:eastAsia="en-US"/>
    </w:rPr>
  </w:style>
  <w:style w:type="paragraph" w:customStyle="1" w:styleId="678739BDA86B47AFA235DC384A01E090">
    <w:name w:val="678739BDA86B47AFA235DC384A01E090"/>
    <w:rsid w:val="00400B85"/>
    <w:pPr>
      <w:tabs>
        <w:tab w:val="center" w:pos="4320"/>
        <w:tab w:val="right" w:pos="8640"/>
      </w:tabs>
      <w:spacing w:after="0" w:line="240" w:lineRule="auto"/>
    </w:pPr>
    <w:rPr>
      <w:sz w:val="24"/>
      <w:szCs w:val="24"/>
      <w:lang w:eastAsia="en-US"/>
    </w:rPr>
  </w:style>
  <w:style w:type="paragraph" w:customStyle="1" w:styleId="8C751A91E6B84181B98BE4D4CD7F7BCA">
    <w:name w:val="8C751A91E6B84181B98BE4D4CD7F7BCA"/>
    <w:rsid w:val="00400B85"/>
  </w:style>
  <w:style w:type="paragraph" w:customStyle="1" w:styleId="EBFA92DB6BE549298109A6190115F8AF">
    <w:name w:val="EBFA92DB6BE549298109A6190115F8AF"/>
    <w:rsid w:val="00400B85"/>
  </w:style>
  <w:style w:type="paragraph" w:customStyle="1" w:styleId="24A2E4A5D5DD40C7B82D7ACEFCB37F55">
    <w:name w:val="24A2E4A5D5DD40C7B82D7ACEFCB37F55"/>
    <w:rsid w:val="00400B85"/>
  </w:style>
  <w:style w:type="paragraph" w:customStyle="1" w:styleId="0CBAB12904084C7297007C2EB97D45E31">
    <w:name w:val="0CBAB12904084C7297007C2EB97D45E31"/>
    <w:rsid w:val="00400B85"/>
    <w:pPr>
      <w:spacing w:after="0" w:line="240" w:lineRule="auto"/>
    </w:pPr>
    <w:rPr>
      <w:sz w:val="24"/>
      <w:szCs w:val="24"/>
      <w:lang w:eastAsia="en-US"/>
    </w:rPr>
  </w:style>
  <w:style w:type="paragraph" w:customStyle="1" w:styleId="965E1EAADCD04DE28018C41D57822C572">
    <w:name w:val="965E1EAADCD04DE28018C41D57822C572"/>
    <w:rsid w:val="00400B85"/>
    <w:pPr>
      <w:spacing w:after="0" w:line="240" w:lineRule="auto"/>
    </w:pPr>
    <w:rPr>
      <w:sz w:val="24"/>
      <w:szCs w:val="24"/>
      <w:lang w:eastAsia="en-US"/>
    </w:rPr>
  </w:style>
  <w:style w:type="paragraph" w:customStyle="1" w:styleId="94E1701122924714B500A16EF95605861">
    <w:name w:val="94E1701122924714B500A16EF95605861"/>
    <w:rsid w:val="00400B85"/>
    <w:pPr>
      <w:spacing w:after="0" w:line="240" w:lineRule="auto"/>
    </w:pPr>
    <w:rPr>
      <w:sz w:val="24"/>
      <w:szCs w:val="24"/>
      <w:lang w:eastAsia="en-US"/>
    </w:rPr>
  </w:style>
  <w:style w:type="paragraph" w:customStyle="1" w:styleId="0CBAB12904084C7297007C2EB97D45E32">
    <w:name w:val="0CBAB12904084C7297007C2EB97D45E32"/>
    <w:rsid w:val="00400B85"/>
    <w:pPr>
      <w:spacing w:after="0" w:line="240" w:lineRule="auto"/>
    </w:pPr>
    <w:rPr>
      <w:sz w:val="24"/>
      <w:szCs w:val="24"/>
      <w:lang w:eastAsia="en-US"/>
    </w:rPr>
  </w:style>
  <w:style w:type="paragraph" w:customStyle="1" w:styleId="965E1EAADCD04DE28018C41D57822C573">
    <w:name w:val="965E1EAADCD04DE28018C41D57822C573"/>
    <w:rsid w:val="00400B85"/>
    <w:pPr>
      <w:spacing w:after="0" w:line="240" w:lineRule="auto"/>
    </w:pPr>
    <w:rPr>
      <w:sz w:val="24"/>
      <w:szCs w:val="24"/>
      <w:lang w:eastAsia="en-US"/>
    </w:rPr>
  </w:style>
  <w:style w:type="paragraph" w:customStyle="1" w:styleId="94E1701122924714B500A16EF95605862">
    <w:name w:val="94E1701122924714B500A16EF95605862"/>
    <w:rsid w:val="00400B85"/>
    <w:pPr>
      <w:spacing w:after="0" w:line="240" w:lineRule="auto"/>
    </w:pPr>
    <w:rPr>
      <w:sz w:val="24"/>
      <w:szCs w:val="24"/>
      <w:lang w:eastAsia="en-US"/>
    </w:rPr>
  </w:style>
  <w:style w:type="paragraph" w:customStyle="1" w:styleId="FE411E7FA59F44F58C38BBC9D0D048BC">
    <w:name w:val="FE411E7FA59F44F58C38BBC9D0D048BC"/>
    <w:rsid w:val="00400B85"/>
  </w:style>
  <w:style w:type="paragraph" w:customStyle="1" w:styleId="979238F749B44F7998C831F75F0E2EEC">
    <w:name w:val="979238F749B44F7998C831F75F0E2EEC"/>
    <w:rsid w:val="00400B85"/>
  </w:style>
  <w:style w:type="paragraph" w:customStyle="1" w:styleId="F7AAF924537D40348EFA9CB90D4FC28D">
    <w:name w:val="F7AAF924537D40348EFA9CB90D4FC28D"/>
    <w:rsid w:val="00400B85"/>
  </w:style>
  <w:style w:type="paragraph" w:customStyle="1" w:styleId="F8C9F2CC5256408C8CCBE6D849A0B6EE">
    <w:name w:val="F8C9F2CC5256408C8CCBE6D849A0B6EE"/>
    <w:rsid w:val="00400B85"/>
  </w:style>
  <w:style w:type="paragraph" w:customStyle="1" w:styleId="6B603388DA1F4966BF87B3AD73CA0612">
    <w:name w:val="6B603388DA1F4966BF87B3AD73CA0612"/>
    <w:rsid w:val="00400B85"/>
  </w:style>
  <w:style w:type="paragraph" w:customStyle="1" w:styleId="6DBAF032C8EE45C4B6D85A570126793F">
    <w:name w:val="6DBAF032C8EE45C4B6D85A570126793F"/>
    <w:rsid w:val="00400B85"/>
  </w:style>
  <w:style w:type="paragraph" w:customStyle="1" w:styleId="21D0C54D627048B29A6481047A56E668">
    <w:name w:val="21D0C54D627048B29A6481047A56E668"/>
    <w:rsid w:val="00400B85"/>
  </w:style>
  <w:style w:type="paragraph" w:customStyle="1" w:styleId="525F2B35C2F445CA888233B618249FB3">
    <w:name w:val="525F2B35C2F445CA888233B618249FB3"/>
    <w:rsid w:val="00400B85"/>
  </w:style>
  <w:style w:type="paragraph" w:customStyle="1" w:styleId="1BB9DE7DF12641DEBEB9E2E4ACC23709">
    <w:name w:val="1BB9DE7DF12641DEBEB9E2E4ACC23709"/>
    <w:rsid w:val="00400B85"/>
  </w:style>
  <w:style w:type="paragraph" w:customStyle="1" w:styleId="034B5726C03C4ED7A92064E693D77130">
    <w:name w:val="034B5726C03C4ED7A92064E693D77130"/>
    <w:rsid w:val="00400B85"/>
  </w:style>
  <w:style w:type="paragraph" w:customStyle="1" w:styleId="ADA9BC354EA44855B1E27E05DFB91DCE">
    <w:name w:val="ADA9BC354EA44855B1E27E05DFB91DCE"/>
    <w:rsid w:val="00B13AD7"/>
    <w:pPr>
      <w:spacing w:after="0" w:line="240" w:lineRule="auto"/>
    </w:pPr>
    <w:rPr>
      <w:sz w:val="24"/>
      <w:szCs w:val="24"/>
      <w:lang w:eastAsia="en-US"/>
    </w:rPr>
  </w:style>
  <w:style w:type="paragraph" w:customStyle="1" w:styleId="2EF5481384884D18BD2E6593B5C111A3">
    <w:name w:val="2EF5481384884D18BD2E6593B5C111A3"/>
    <w:rsid w:val="00B13AD7"/>
    <w:pPr>
      <w:spacing w:after="0" w:line="240" w:lineRule="auto"/>
    </w:pPr>
    <w:rPr>
      <w:sz w:val="24"/>
      <w:szCs w:val="24"/>
      <w:lang w:eastAsia="en-US"/>
    </w:rPr>
  </w:style>
  <w:style w:type="paragraph" w:customStyle="1" w:styleId="94E1701122924714B500A16EF95605863">
    <w:name w:val="94E1701122924714B500A16EF95605863"/>
    <w:rsid w:val="00B13AD7"/>
    <w:pPr>
      <w:spacing w:after="0" w:line="240" w:lineRule="auto"/>
    </w:pPr>
    <w:rPr>
      <w:sz w:val="24"/>
      <w:szCs w:val="24"/>
      <w:lang w:eastAsia="en-US"/>
    </w:rPr>
  </w:style>
  <w:style w:type="paragraph" w:customStyle="1" w:styleId="2AD1CB3FD2FB4C8E94E006667CB79F9D">
    <w:name w:val="2AD1CB3FD2FB4C8E94E006667CB79F9D"/>
    <w:rsid w:val="00B13AD7"/>
  </w:style>
  <w:style w:type="paragraph" w:customStyle="1" w:styleId="7F3C000C0DED4E5BBA086091FC3AD546">
    <w:name w:val="7F3C000C0DED4E5BBA086091FC3AD546"/>
    <w:rsid w:val="00B13AD7"/>
  </w:style>
  <w:style w:type="paragraph" w:customStyle="1" w:styleId="1253ACDAE32C4AF49C889BFDABEFC238">
    <w:name w:val="1253ACDAE32C4AF49C889BFDABEFC238"/>
    <w:rsid w:val="00B13AD7"/>
  </w:style>
  <w:style w:type="paragraph" w:customStyle="1" w:styleId="4CE86B93CF8345F7AD69151FA4521544">
    <w:name w:val="4CE86B93CF8345F7AD69151FA4521544"/>
    <w:rsid w:val="00B13AD7"/>
  </w:style>
  <w:style w:type="paragraph" w:customStyle="1" w:styleId="22EEDBEB0CDE461F9B1C20C35CD94524">
    <w:name w:val="22EEDBEB0CDE461F9B1C20C35CD94524"/>
    <w:rsid w:val="00B13AD7"/>
  </w:style>
  <w:style w:type="paragraph" w:customStyle="1" w:styleId="9D2977C17C304248B609D99FDE4EA2E9">
    <w:name w:val="9D2977C17C304248B609D99FDE4EA2E9"/>
    <w:rsid w:val="00B13AD7"/>
  </w:style>
  <w:style w:type="paragraph" w:customStyle="1" w:styleId="C30EC406E172411C9AC0B6711661F3B6">
    <w:name w:val="C30EC406E172411C9AC0B6711661F3B6"/>
    <w:rsid w:val="00B13AD7"/>
  </w:style>
  <w:style w:type="paragraph" w:customStyle="1" w:styleId="41B7264D4AE64DEB8B4D6E6FF2869A95">
    <w:name w:val="41B7264D4AE64DEB8B4D6E6FF2869A95"/>
    <w:rsid w:val="00B13AD7"/>
  </w:style>
  <w:style w:type="paragraph" w:customStyle="1" w:styleId="2886697D40F44957BE4562D38D9B0183">
    <w:name w:val="2886697D40F44957BE4562D38D9B0183"/>
    <w:rsid w:val="00B13AD7"/>
  </w:style>
  <w:style w:type="paragraph" w:customStyle="1" w:styleId="73CCDB81314E4670AE8BC6000B2320A6">
    <w:name w:val="73CCDB81314E4670AE8BC6000B2320A6"/>
    <w:rsid w:val="00B13AD7"/>
  </w:style>
  <w:style w:type="paragraph" w:customStyle="1" w:styleId="CE324A43F74344EF8CD26E68F241E6DE">
    <w:name w:val="CE324A43F74344EF8CD26E68F241E6DE"/>
    <w:rsid w:val="00B13AD7"/>
  </w:style>
  <w:style w:type="paragraph" w:customStyle="1" w:styleId="5012761A74E14A1AACB1E7B01EC45907">
    <w:name w:val="5012761A74E14A1AACB1E7B01EC45907"/>
    <w:rsid w:val="00B13AD7"/>
  </w:style>
  <w:style w:type="paragraph" w:customStyle="1" w:styleId="1190D1B1ADDA4CA68AB3E7E5ABA9B1BF">
    <w:name w:val="1190D1B1ADDA4CA68AB3E7E5ABA9B1BF"/>
    <w:rsid w:val="00B13AD7"/>
  </w:style>
  <w:style w:type="paragraph" w:customStyle="1" w:styleId="3A538121EB2A4A63915A91984A46A118">
    <w:name w:val="3A538121EB2A4A63915A91984A46A118"/>
    <w:rsid w:val="00B13AD7"/>
  </w:style>
  <w:style w:type="paragraph" w:customStyle="1" w:styleId="1881081F0A0C45199B327F5BBFE67F9E">
    <w:name w:val="1881081F0A0C45199B327F5BBFE67F9E"/>
    <w:rsid w:val="00B13AD7"/>
  </w:style>
  <w:style w:type="paragraph" w:customStyle="1" w:styleId="20E67765FDF14222A818BA45686271D2">
    <w:name w:val="20E67765FDF14222A818BA45686271D2"/>
    <w:rsid w:val="00B13AD7"/>
  </w:style>
  <w:style w:type="paragraph" w:customStyle="1" w:styleId="F85969EA1F7548BC88D954BF97A85855">
    <w:name w:val="F85969EA1F7548BC88D954BF97A85855"/>
    <w:rsid w:val="00A443D7"/>
  </w:style>
  <w:style w:type="paragraph" w:customStyle="1" w:styleId="D5D8D6136E0544739FA8630F472FEED2">
    <w:name w:val="D5D8D6136E0544739FA8630F472FEED2"/>
    <w:rsid w:val="00A443D7"/>
  </w:style>
  <w:style w:type="paragraph" w:customStyle="1" w:styleId="B0FB185D6D3C4C4E8AAF5574E559C53F">
    <w:name w:val="B0FB185D6D3C4C4E8AAF5574E559C53F"/>
    <w:rsid w:val="00A443D7"/>
  </w:style>
  <w:style w:type="paragraph" w:customStyle="1" w:styleId="69A829A6EE6C45CE8AB350772DC97953">
    <w:name w:val="69A829A6EE6C45CE8AB350772DC97953"/>
    <w:rsid w:val="00A443D7"/>
  </w:style>
  <w:style w:type="paragraph" w:customStyle="1" w:styleId="8B20783EA2C74FFE851BC411244E5A1C">
    <w:name w:val="8B20783EA2C74FFE851BC411244E5A1C"/>
    <w:rsid w:val="00A443D7"/>
  </w:style>
  <w:style w:type="paragraph" w:customStyle="1" w:styleId="29CB36E6E1D04EFD84B7996380170356">
    <w:name w:val="29CB36E6E1D04EFD84B7996380170356"/>
    <w:rsid w:val="00A443D7"/>
  </w:style>
  <w:style w:type="paragraph" w:customStyle="1" w:styleId="1CE84915CEAE4C4FA5733B6C652C496C">
    <w:name w:val="1CE84915CEAE4C4FA5733B6C652C496C"/>
    <w:rsid w:val="00A443D7"/>
  </w:style>
  <w:style w:type="paragraph" w:customStyle="1" w:styleId="8F121B02AFC64C7284171F0A6F546008">
    <w:name w:val="8F121B02AFC64C7284171F0A6F546008"/>
    <w:rsid w:val="00A443D7"/>
  </w:style>
  <w:style w:type="paragraph" w:customStyle="1" w:styleId="1BC3554B04A943BD8D37AF607E7A5B9E">
    <w:name w:val="1BC3554B04A943BD8D37AF607E7A5B9E"/>
    <w:rsid w:val="00A443D7"/>
  </w:style>
  <w:style w:type="paragraph" w:customStyle="1" w:styleId="726D3D0E50774CCC81287AD029C5930A">
    <w:name w:val="726D3D0E50774CCC81287AD029C5930A"/>
    <w:rsid w:val="00A443D7"/>
  </w:style>
  <w:style w:type="paragraph" w:customStyle="1" w:styleId="18869305C0DC4A938497072CF4B465AC">
    <w:name w:val="18869305C0DC4A938497072CF4B465AC"/>
    <w:rsid w:val="00A443D7"/>
  </w:style>
  <w:style w:type="paragraph" w:customStyle="1" w:styleId="DF0F73DAE2FB4F45B374BEE3339BFCD1">
    <w:name w:val="DF0F73DAE2FB4F45B374BEE3339BFCD1"/>
    <w:rsid w:val="00A443D7"/>
  </w:style>
  <w:style w:type="paragraph" w:customStyle="1" w:styleId="CBAB29D304B14DA782D90F7F39930FE3">
    <w:name w:val="CBAB29D304B14DA782D90F7F39930FE3"/>
    <w:rsid w:val="00A443D7"/>
  </w:style>
  <w:style w:type="paragraph" w:customStyle="1" w:styleId="5988B32F82E7444D8CB394570C3695A6">
    <w:name w:val="5988B32F82E7444D8CB394570C3695A6"/>
    <w:rsid w:val="00A443D7"/>
  </w:style>
  <w:style w:type="paragraph" w:customStyle="1" w:styleId="626BFFB8B6E04355B04E5F777A914D9A">
    <w:name w:val="626BFFB8B6E04355B04E5F777A914D9A"/>
    <w:rsid w:val="00A443D7"/>
  </w:style>
  <w:style w:type="paragraph" w:customStyle="1" w:styleId="9E519FDAF72240CEBEA047E936BC8B3E">
    <w:name w:val="9E519FDAF72240CEBEA047E936BC8B3E"/>
    <w:rsid w:val="00A443D7"/>
  </w:style>
  <w:style w:type="paragraph" w:customStyle="1" w:styleId="24781D9BDBB44AE28CC87DC586F27488">
    <w:name w:val="24781D9BDBB44AE28CC87DC586F27488"/>
    <w:rsid w:val="00A443D7"/>
  </w:style>
  <w:style w:type="paragraph" w:customStyle="1" w:styleId="626E24A079B14FDDA02F1CF88965C91A">
    <w:name w:val="626E24A079B14FDDA02F1CF88965C91A"/>
    <w:rsid w:val="0028405D"/>
  </w:style>
  <w:style w:type="paragraph" w:customStyle="1" w:styleId="16DD9C9E091140BB980A0E49815A70D4">
    <w:name w:val="16DD9C9E091140BB980A0E49815A70D4"/>
    <w:rsid w:val="0028405D"/>
  </w:style>
  <w:style w:type="paragraph" w:customStyle="1" w:styleId="48286D1FA1F6411D992CF8B9B553BF9E">
    <w:name w:val="48286D1FA1F6411D992CF8B9B553BF9E"/>
    <w:rsid w:val="0028405D"/>
  </w:style>
  <w:style w:type="paragraph" w:customStyle="1" w:styleId="CE055B1A19C441BB83B4E352F79FAA78">
    <w:name w:val="CE055B1A19C441BB83B4E352F79FAA78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ADA9BC354EA44855B1E27E05DFB91DCE1">
    <w:name w:val="ADA9BC354EA44855B1E27E05DFB91DCE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2EF5481384884D18BD2E6593B5C111A31">
    <w:name w:val="2EF5481384884D18BD2E6593B5C111A3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E1CCF5E23F994FB58345A92BAE779F70">
    <w:name w:val="E1CCF5E23F994FB58345A92BAE779F70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DefaultPlaceholder-1854013438">
    <w:name w:val="DefaultPlaceholder_-1854013438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6354489E38694DF780789ABF81221507">
    <w:name w:val="6354489E38694DF780789ABF81221507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441346562C814B439DE2144EC97D60F0">
    <w:name w:val="441346562C814B439DE2144EC97D60F0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DefaultPlaceholder-1854013439">
    <w:name w:val="DefaultPlaceholder_-1854013439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CC2D30F4B51B4C5DBC85570C75FB555D">
    <w:name w:val="CC2D30F4B51B4C5DBC85570C75FB555D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23BE7FEA73164499891CF3EA158D08B6">
    <w:name w:val="23BE7FEA73164499891CF3EA158D08B6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7135F2AAAA2842EB834ABC2B97D44A07">
    <w:name w:val="7135F2AAAA2842EB834ABC2B97D44A07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1920B2E2645449248F69D2125E21204F">
    <w:name w:val="1920B2E2645449248F69D2125E21204F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72432A4672C94608AFB8574B25A11613">
    <w:name w:val="72432A4672C94608AFB8574B25A11613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C36E077279E94A288F0D4279992DC96D">
    <w:name w:val="C36E077279E94A288F0D4279992DC96D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9157D2D28E4349CCB00D2ED5F79F061A">
    <w:name w:val="9157D2D28E4349CCB00D2ED5F79F061A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B4346A6F75784DA4A42C6738D9F7545D">
    <w:name w:val="B4346A6F75784DA4A42C6738D9F7545D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686C938F0AB54EF1A3309B0C2D0C8C55">
    <w:name w:val="686C938F0AB54EF1A3309B0C2D0C8C55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9225BB228BF040438CA7ADEEA5280815">
    <w:name w:val="9225BB228BF040438CA7ADEEA5280815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FF2A6F4F5F3C4623BD6EB52C1D365A35">
    <w:name w:val="FF2A6F4F5F3C4623BD6EB52C1D365A35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8D64E988EBE6477D88121BF447ED293C">
    <w:name w:val="8D64E988EBE6477D88121BF447ED293C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2D6ED762E8B94650B402FC9827792F90">
    <w:name w:val="2D6ED762E8B94650B402FC9827792F90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31A9869FA78B40EAA450A38FAADD9386">
    <w:name w:val="31A9869FA78B40EAA450A38FAADD9386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10FDA108FB9B4200A74489D35E328533">
    <w:name w:val="10FDA108FB9B4200A74489D35E328533"/>
    <w:rsid w:val="00721783"/>
    <w:rPr>
      <w:lang w:val="en-GB"/>
    </w:rPr>
  </w:style>
  <w:style w:type="paragraph" w:customStyle="1" w:styleId="87A5A77F73CF4BA89C1AF903040B293F">
    <w:name w:val="87A5A77F73CF4BA89C1AF903040B293F"/>
    <w:rsid w:val="00721783"/>
    <w:rPr>
      <w:lang w:val="en-GB"/>
    </w:rPr>
  </w:style>
  <w:style w:type="paragraph" w:customStyle="1" w:styleId="8F79ACB7ED8245B78ADBD96C5CF43B35">
    <w:name w:val="8F79ACB7ED8245B78ADBD96C5CF43B35"/>
    <w:rsid w:val="00721783"/>
    <w:rPr>
      <w:lang w:val="en-GB"/>
    </w:rPr>
  </w:style>
  <w:style w:type="paragraph" w:customStyle="1" w:styleId="87A426AD3BC8473FB1CE395C3147F3A3">
    <w:name w:val="87A426AD3BC8473FB1CE395C3147F3A3"/>
    <w:rsid w:val="00721783"/>
    <w:rPr>
      <w:lang w:val="en-GB"/>
    </w:rPr>
  </w:style>
  <w:style w:type="paragraph" w:customStyle="1" w:styleId="BA79B97DFD49487B875F513B108C795E">
    <w:name w:val="BA79B97DFD49487B875F513B108C795E"/>
    <w:rsid w:val="00721783"/>
    <w:rPr>
      <w:lang w:val="en-GB"/>
    </w:rPr>
  </w:style>
  <w:style w:type="paragraph" w:customStyle="1" w:styleId="30BC8736DBF6494CA42AE1E451FF4D30">
    <w:name w:val="30BC8736DBF6494CA42AE1E451FF4D30"/>
    <w:rsid w:val="00721783"/>
    <w:rPr>
      <w:lang w:val="en-GB"/>
    </w:rPr>
  </w:style>
  <w:style w:type="paragraph" w:customStyle="1" w:styleId="096847B3DE93436D9FF568C582FD73A3">
    <w:name w:val="096847B3DE93436D9FF568C582FD73A3"/>
    <w:rsid w:val="00721783"/>
    <w:rPr>
      <w:lang w:val="en-GB"/>
    </w:rPr>
  </w:style>
  <w:style w:type="paragraph" w:customStyle="1" w:styleId="ADA9BC354EA44855B1E27E05DFB91DCE2">
    <w:name w:val="ADA9BC354EA44855B1E27E05DFB91DCE2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2EF5481384884D18BD2E6593B5C111A32">
    <w:name w:val="2EF5481384884D18BD2E6593B5C111A32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E1CCF5E23F994FB58345A92BAE779F701">
    <w:name w:val="E1CCF5E23F994FB58345A92BAE779F70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DefaultPlaceholder-18540134381">
    <w:name w:val="DefaultPlaceholder_-1854013438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6354489E38694DF780789ABF812215071">
    <w:name w:val="6354489E38694DF780789ABF81221507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441346562C814B439DE2144EC97D60F01">
    <w:name w:val="441346562C814B439DE2144EC97D60F0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DefaultPlaceholder-18540134391">
    <w:name w:val="DefaultPlaceholder_-1854013439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CC2D30F4B51B4C5DBC85570C75FB555D1">
    <w:name w:val="CC2D30F4B51B4C5DBC85570C75FB555D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23BE7FEA73164499891CF3EA158D08B61">
    <w:name w:val="23BE7FEA73164499891CF3EA158D08B6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7135F2AAAA2842EB834ABC2B97D44A071">
    <w:name w:val="7135F2AAAA2842EB834ABC2B97D44A07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1920B2E2645449248F69D2125E21204F1">
    <w:name w:val="1920B2E2645449248F69D2125E21204F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72432A4672C94608AFB8574B25A116131">
    <w:name w:val="72432A4672C94608AFB8574B25A11613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C36E077279E94A288F0D4279992DC96D1">
    <w:name w:val="C36E077279E94A288F0D4279992DC96D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9157D2D28E4349CCB00D2ED5F79F061A1">
    <w:name w:val="9157D2D28E4349CCB00D2ED5F79F061A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B4346A6F75784DA4A42C6738D9F7545D1">
    <w:name w:val="B4346A6F75784DA4A42C6738D9F7545D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686C938F0AB54EF1A3309B0C2D0C8C551">
    <w:name w:val="686C938F0AB54EF1A3309B0C2D0C8C55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9225BB228BF040438CA7ADEEA52808151">
    <w:name w:val="9225BB228BF040438CA7ADEEA5280815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FF2A6F4F5F3C4623BD6EB52C1D365A351">
    <w:name w:val="FF2A6F4F5F3C4623BD6EB52C1D365A35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8D64E988EBE6477D88121BF447ED293C1">
    <w:name w:val="8D64E988EBE6477D88121BF447ED293C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30BC8736DBF6494CA42AE1E451FF4D301">
    <w:name w:val="30BC8736DBF6494CA42AE1E451FF4D30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2D6ED762E8B94650B402FC9827792F901">
    <w:name w:val="2D6ED762E8B94650B402FC9827792F90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31A9869FA78B40EAA450A38FAADD93861">
    <w:name w:val="31A9869FA78B40EAA450A38FAADD93861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A2B508EF15E14493B187BEDF3D77939E">
    <w:name w:val="A2B508EF15E14493B187BEDF3D77939E"/>
    <w:rsid w:val="00721783"/>
    <w:rPr>
      <w:lang w:val="en-GB"/>
    </w:rPr>
  </w:style>
  <w:style w:type="paragraph" w:customStyle="1" w:styleId="DCBA6CFFEAD846089B6EC44B4D0B0D2A">
    <w:name w:val="DCBA6CFFEAD846089B6EC44B4D0B0D2A"/>
    <w:rsid w:val="00721783"/>
    <w:rPr>
      <w:lang w:val="en-GB"/>
    </w:rPr>
  </w:style>
  <w:style w:type="paragraph" w:customStyle="1" w:styleId="830E9219F0E44982922515E25F789012">
    <w:name w:val="830E9219F0E44982922515E25F789012"/>
    <w:rsid w:val="00721783"/>
    <w:rPr>
      <w:lang w:val="en-GB"/>
    </w:rPr>
  </w:style>
  <w:style w:type="paragraph" w:customStyle="1" w:styleId="B4CC9E0E583F4054BFF03DCFDD190717">
    <w:name w:val="B4CC9E0E583F4054BFF03DCFDD190717"/>
    <w:rsid w:val="00721783"/>
    <w:rPr>
      <w:lang w:val="en-GB"/>
    </w:rPr>
  </w:style>
  <w:style w:type="paragraph" w:customStyle="1" w:styleId="78015472DD894461A0D903AFC4EC1DDB">
    <w:name w:val="78015472DD894461A0D903AFC4EC1DDB"/>
    <w:rsid w:val="00721783"/>
    <w:rPr>
      <w:lang w:val="en-GB"/>
    </w:rPr>
  </w:style>
  <w:style w:type="paragraph" w:customStyle="1" w:styleId="73EFD6C7ED924A4FA9C7F9E854EEAA6E">
    <w:name w:val="73EFD6C7ED924A4FA9C7F9E854EEAA6E"/>
    <w:rsid w:val="00721783"/>
    <w:rPr>
      <w:lang w:val="en-GB"/>
    </w:rPr>
  </w:style>
  <w:style w:type="paragraph" w:customStyle="1" w:styleId="086F95A5331A41888CDD99E073E6C513">
    <w:name w:val="086F95A5331A41888CDD99E073E6C513"/>
    <w:rsid w:val="00721783"/>
    <w:rPr>
      <w:lang w:val="en-GB"/>
    </w:rPr>
  </w:style>
  <w:style w:type="paragraph" w:customStyle="1" w:styleId="2C18CC0526754AB6933F10AEB95EDA3D">
    <w:name w:val="2C18CC0526754AB6933F10AEB95EDA3D"/>
    <w:rsid w:val="00721783"/>
    <w:rPr>
      <w:lang w:val="en-GB"/>
    </w:rPr>
  </w:style>
  <w:style w:type="paragraph" w:customStyle="1" w:styleId="3A2B2E64E26B4F6C89F1D2F54E14887E">
    <w:name w:val="3A2B2E64E26B4F6C89F1D2F54E14887E"/>
    <w:rsid w:val="00721783"/>
    <w:rPr>
      <w:lang w:val="en-GB"/>
    </w:rPr>
  </w:style>
  <w:style w:type="paragraph" w:customStyle="1" w:styleId="155E761654DD4608831CA9B1BBA0408D">
    <w:name w:val="155E761654DD4608831CA9B1BBA0408D"/>
    <w:rsid w:val="00721783"/>
    <w:rPr>
      <w:lang w:val="en-GB"/>
    </w:rPr>
  </w:style>
  <w:style w:type="paragraph" w:customStyle="1" w:styleId="D6B7A7C6B6FF470A9156B7DF9B75E077">
    <w:name w:val="D6B7A7C6B6FF470A9156B7DF9B75E077"/>
    <w:rsid w:val="00721783"/>
    <w:rPr>
      <w:lang w:val="en-GB"/>
    </w:rPr>
  </w:style>
  <w:style w:type="paragraph" w:customStyle="1" w:styleId="1928C330705F4B54A7D8F9F47F964590">
    <w:name w:val="1928C330705F4B54A7D8F9F47F964590"/>
    <w:rsid w:val="00721783"/>
    <w:rPr>
      <w:lang w:val="en-GB"/>
    </w:rPr>
  </w:style>
  <w:style w:type="paragraph" w:customStyle="1" w:styleId="035F76F9477048518E19B8064595748F">
    <w:name w:val="035F76F9477048518E19B8064595748F"/>
    <w:rsid w:val="00721783"/>
    <w:rPr>
      <w:lang w:val="en-GB"/>
    </w:rPr>
  </w:style>
  <w:style w:type="paragraph" w:customStyle="1" w:styleId="ADA9BC354EA44855B1E27E05DFB91DCE3">
    <w:name w:val="ADA9BC354EA44855B1E27E05DFB91DCE3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2EF5481384884D18BD2E6593B5C111A33">
    <w:name w:val="2EF5481384884D18BD2E6593B5C111A33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E1CCF5E23F994FB58345A92BAE779F702">
    <w:name w:val="E1CCF5E23F994FB58345A92BAE779F702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DefaultPlaceholder-18540134382">
    <w:name w:val="DefaultPlaceholder_-18540134382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6354489E38694DF780789ABF812215072">
    <w:name w:val="6354489E38694DF780789ABF812215072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441346562C814B439DE2144EC97D60F02">
    <w:name w:val="441346562C814B439DE2144EC97D60F02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DefaultPlaceholder-18540134392">
    <w:name w:val="DefaultPlaceholder_-18540134392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CC2D30F4B51B4C5DBC85570C75FB555D2">
    <w:name w:val="CC2D30F4B51B4C5DBC85570C75FB555D2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23BE7FEA73164499891CF3EA158D08B62">
    <w:name w:val="23BE7FEA73164499891CF3EA158D08B62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7135F2AAAA2842EB834ABC2B97D44A072">
    <w:name w:val="7135F2AAAA2842EB834ABC2B97D44A072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1920B2E2645449248F69D2125E21204F2">
    <w:name w:val="1920B2E2645449248F69D2125E21204F2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72432A4672C94608AFB8574B25A116132">
    <w:name w:val="72432A4672C94608AFB8574B25A116132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C36E077279E94A288F0D4279992DC96D2">
    <w:name w:val="C36E077279E94A288F0D4279992DC96D2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9157D2D28E4349CCB00D2ED5F79F061A2">
    <w:name w:val="9157D2D28E4349CCB00D2ED5F79F061A2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B4346A6F75784DA4A42C6738D9F7545D2">
    <w:name w:val="B4346A6F75784DA4A42C6738D9F7545D2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686C938F0AB54EF1A3309B0C2D0C8C552">
    <w:name w:val="686C938F0AB54EF1A3309B0C2D0C8C552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9225BB228BF040438CA7ADEEA52808152">
    <w:name w:val="9225BB228BF040438CA7ADEEA52808152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FF2A6F4F5F3C4623BD6EB52C1D365A352">
    <w:name w:val="FF2A6F4F5F3C4623BD6EB52C1D365A352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8D64E988EBE6477D88121BF447ED293C2">
    <w:name w:val="8D64E988EBE6477D88121BF447ED293C2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2D6ED762E8B94650B402FC9827792F902">
    <w:name w:val="2D6ED762E8B94650B402FC9827792F902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31A9869FA78B40EAA450A38FAADD93862">
    <w:name w:val="31A9869FA78B40EAA450A38FAADD93862"/>
    <w:rsid w:val="00721783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6141BDC40DED44B7914A1042C3F4FBBA">
    <w:name w:val="6141BDC40DED44B7914A1042C3F4FBBA"/>
    <w:rsid w:val="00721783"/>
    <w:rPr>
      <w:lang w:val="en-GB"/>
    </w:rPr>
  </w:style>
  <w:style w:type="paragraph" w:customStyle="1" w:styleId="BEAAB09555E34A61B890F9BADFA61488">
    <w:name w:val="BEAAB09555E34A61B890F9BADFA61488"/>
    <w:rsid w:val="00721783"/>
    <w:rPr>
      <w:lang w:val="en-GB"/>
    </w:rPr>
  </w:style>
  <w:style w:type="paragraph" w:customStyle="1" w:styleId="F79C85218AB3496487465D8504D5D2E7">
    <w:name w:val="F79C85218AB3496487465D8504D5D2E7"/>
    <w:rsid w:val="00A9665E"/>
    <w:rPr>
      <w:lang w:val="en-GB"/>
    </w:rPr>
  </w:style>
  <w:style w:type="paragraph" w:customStyle="1" w:styleId="FFFC530869D7410BA36A752B4C3DD2D0">
    <w:name w:val="FFFC530869D7410BA36A752B4C3DD2D0"/>
    <w:rsid w:val="00A9665E"/>
    <w:rPr>
      <w:lang w:val="en-GB"/>
    </w:rPr>
  </w:style>
  <w:style w:type="paragraph" w:customStyle="1" w:styleId="58574C52B0214F6FA509A5AD2703B1FD">
    <w:name w:val="58574C52B0214F6FA509A5AD2703B1FD"/>
    <w:rsid w:val="00A9665E"/>
    <w:rPr>
      <w:lang w:val="en-GB"/>
    </w:rPr>
  </w:style>
  <w:style w:type="paragraph" w:customStyle="1" w:styleId="84276853001C40D5BB6B76D92C8B0876">
    <w:name w:val="84276853001C40D5BB6B76D92C8B0876"/>
    <w:rsid w:val="00A9665E"/>
    <w:rPr>
      <w:lang w:val="en-GB"/>
    </w:rPr>
  </w:style>
  <w:style w:type="paragraph" w:customStyle="1" w:styleId="8F086EDAA940481E8167E774F5315EEF">
    <w:name w:val="8F086EDAA940481E8167E774F5315EEF"/>
    <w:rsid w:val="00A9665E"/>
    <w:rPr>
      <w:lang w:val="en-GB"/>
    </w:rPr>
  </w:style>
  <w:style w:type="paragraph" w:customStyle="1" w:styleId="C61940A881C24E59A502DF0C6B05D8BB">
    <w:name w:val="C61940A881C24E59A502DF0C6B05D8BB"/>
    <w:rsid w:val="00A9665E"/>
    <w:rPr>
      <w:lang w:val="en-GB"/>
    </w:rPr>
  </w:style>
  <w:style w:type="paragraph" w:customStyle="1" w:styleId="9B5C2707597E45A3A5C8B917C3D8756E">
    <w:name w:val="9B5C2707597E45A3A5C8B917C3D8756E"/>
    <w:rsid w:val="00A9665E"/>
    <w:rPr>
      <w:lang w:val="en-GB"/>
    </w:rPr>
  </w:style>
  <w:style w:type="paragraph" w:customStyle="1" w:styleId="6D7458E59FA34033809C24C9A36050E2">
    <w:name w:val="6D7458E59FA34033809C24C9A36050E2"/>
    <w:rsid w:val="00A9665E"/>
    <w:rPr>
      <w:lang w:val="en-GB"/>
    </w:rPr>
  </w:style>
  <w:style w:type="paragraph" w:customStyle="1" w:styleId="BD66C05B3A1A4F7D8BC61BFFC4A4DC50">
    <w:name w:val="BD66C05B3A1A4F7D8BC61BFFC4A4DC50"/>
    <w:rsid w:val="00A9665E"/>
    <w:rPr>
      <w:lang w:val="en-GB"/>
    </w:rPr>
  </w:style>
  <w:style w:type="paragraph" w:customStyle="1" w:styleId="C6E5A10E3F4948A6945BC70E35857C10">
    <w:name w:val="C6E5A10E3F4948A6945BC70E35857C10"/>
    <w:rsid w:val="00A9665E"/>
    <w:rPr>
      <w:lang w:val="en-GB"/>
    </w:rPr>
  </w:style>
  <w:style w:type="paragraph" w:customStyle="1" w:styleId="E0F663CA7A2046209137257A401FCCF1">
    <w:name w:val="E0F663CA7A2046209137257A401FCCF1"/>
    <w:rsid w:val="00A9665E"/>
    <w:rPr>
      <w:lang w:val="en-GB"/>
    </w:rPr>
  </w:style>
  <w:style w:type="paragraph" w:customStyle="1" w:styleId="6A9856139C954A4E8D21A9A2E21F08D0">
    <w:name w:val="6A9856139C954A4E8D21A9A2E21F08D0"/>
    <w:rsid w:val="00A9665E"/>
    <w:rPr>
      <w:lang w:val="en-GB"/>
    </w:rPr>
  </w:style>
  <w:style w:type="paragraph" w:customStyle="1" w:styleId="4B5E6B9225F347DDBB63F4C20B0A3BE1">
    <w:name w:val="4B5E6B9225F347DDBB63F4C20B0A3BE1"/>
    <w:rsid w:val="00A9665E"/>
    <w:rPr>
      <w:lang w:val="en-GB"/>
    </w:rPr>
  </w:style>
  <w:style w:type="paragraph" w:customStyle="1" w:styleId="3E8C876666E54D75A0B887508AFD7462">
    <w:name w:val="3E8C876666E54D75A0B887508AFD7462"/>
    <w:rsid w:val="00A9665E"/>
    <w:rPr>
      <w:lang w:val="en-GB"/>
    </w:rPr>
  </w:style>
  <w:style w:type="paragraph" w:customStyle="1" w:styleId="A0228EE19A6A439099FC8CA5A88715C4">
    <w:name w:val="A0228EE19A6A439099FC8CA5A88715C4"/>
    <w:rsid w:val="00A9665E"/>
    <w:rPr>
      <w:lang w:val="en-GB"/>
    </w:rPr>
  </w:style>
  <w:style w:type="paragraph" w:customStyle="1" w:styleId="1AE96F097D5D4DCFA19931059E40BE3B">
    <w:name w:val="1AE96F097D5D4DCFA19931059E40BE3B"/>
    <w:rsid w:val="00A9665E"/>
    <w:rPr>
      <w:lang w:val="en-GB"/>
    </w:rPr>
  </w:style>
  <w:style w:type="paragraph" w:customStyle="1" w:styleId="37D98A00D8C74448B9FEAE574E702E44">
    <w:name w:val="37D98A00D8C74448B9FEAE574E702E44"/>
    <w:rsid w:val="00A9665E"/>
    <w:rPr>
      <w:lang w:val="en-GB"/>
    </w:rPr>
  </w:style>
  <w:style w:type="paragraph" w:customStyle="1" w:styleId="89FA941FC6A940C391999CE325A4B06F">
    <w:name w:val="89FA941FC6A940C391999CE325A4B06F"/>
    <w:rsid w:val="00A9665E"/>
    <w:rPr>
      <w:lang w:val="en-GB"/>
    </w:rPr>
  </w:style>
  <w:style w:type="paragraph" w:customStyle="1" w:styleId="8251E14DA61D46F1AAA842DFA854ED7F">
    <w:name w:val="8251E14DA61D46F1AAA842DFA854ED7F"/>
    <w:rsid w:val="00A9665E"/>
    <w:rPr>
      <w:lang w:val="en-GB"/>
    </w:rPr>
  </w:style>
  <w:style w:type="paragraph" w:customStyle="1" w:styleId="616EBDA469484F88874CBAC2946BE1C5">
    <w:name w:val="616EBDA469484F88874CBAC2946BE1C5"/>
    <w:rsid w:val="00A9665E"/>
    <w:rPr>
      <w:lang w:val="en-GB"/>
    </w:rPr>
  </w:style>
  <w:style w:type="paragraph" w:customStyle="1" w:styleId="0DC2D59497C041CC8906D24AD5B22848">
    <w:name w:val="0DC2D59497C041CC8906D24AD5B22848"/>
    <w:rsid w:val="00A9665E"/>
    <w:rPr>
      <w:lang w:val="en-GB"/>
    </w:rPr>
  </w:style>
  <w:style w:type="paragraph" w:customStyle="1" w:styleId="A7F2A793C8734026A680E435C28457D5">
    <w:name w:val="A7F2A793C8734026A680E435C28457D5"/>
    <w:rsid w:val="00A9665E"/>
    <w:rPr>
      <w:lang w:val="en-GB"/>
    </w:rPr>
  </w:style>
  <w:style w:type="paragraph" w:customStyle="1" w:styleId="86E49F58D54345478607500826375DE9">
    <w:name w:val="86E49F58D54345478607500826375DE9"/>
    <w:rsid w:val="00A9665E"/>
    <w:rPr>
      <w:lang w:val="en-GB"/>
    </w:rPr>
  </w:style>
  <w:style w:type="paragraph" w:customStyle="1" w:styleId="CDA6902B254044819B356D363010E3EF">
    <w:name w:val="CDA6902B254044819B356D363010E3EF"/>
    <w:rsid w:val="00A9665E"/>
    <w:rPr>
      <w:lang w:val="en-GB"/>
    </w:rPr>
  </w:style>
  <w:style w:type="paragraph" w:customStyle="1" w:styleId="7326AE32DE454ACFBEA70A45ABEF2358">
    <w:name w:val="7326AE32DE454ACFBEA70A45ABEF2358"/>
    <w:rsid w:val="00A9665E"/>
    <w:rPr>
      <w:lang w:val="en-GB"/>
    </w:rPr>
  </w:style>
  <w:style w:type="paragraph" w:customStyle="1" w:styleId="466289F38C0E42AA895AC2905B3D7A38">
    <w:name w:val="466289F38C0E42AA895AC2905B3D7A38"/>
    <w:rsid w:val="00A9665E"/>
    <w:rPr>
      <w:lang w:val="en-GB"/>
    </w:rPr>
  </w:style>
  <w:style w:type="paragraph" w:customStyle="1" w:styleId="85A7CE06238D45C2958F6ECC3B2316AF">
    <w:name w:val="85A7CE06238D45C2958F6ECC3B2316AF"/>
    <w:rsid w:val="00A9665E"/>
    <w:rPr>
      <w:lang w:val="en-GB"/>
    </w:rPr>
  </w:style>
  <w:style w:type="paragraph" w:customStyle="1" w:styleId="05FC9ACEC17C40E391986374862BE57D">
    <w:name w:val="05FC9ACEC17C40E391986374862BE57D"/>
    <w:rsid w:val="00A9665E"/>
    <w:rPr>
      <w:lang w:val="en-GB"/>
    </w:rPr>
  </w:style>
  <w:style w:type="paragraph" w:customStyle="1" w:styleId="B385BB577B354EDA90DED48352069E12">
    <w:name w:val="B385BB577B354EDA90DED48352069E12"/>
    <w:rsid w:val="00A9665E"/>
    <w:rPr>
      <w:lang w:val="en-GB"/>
    </w:rPr>
  </w:style>
  <w:style w:type="paragraph" w:customStyle="1" w:styleId="66DDE6B87DE44CC798603CFA4838B185">
    <w:name w:val="66DDE6B87DE44CC798603CFA4838B185"/>
    <w:rsid w:val="00A9665E"/>
    <w:rPr>
      <w:lang w:val="en-GB"/>
    </w:rPr>
  </w:style>
  <w:style w:type="paragraph" w:customStyle="1" w:styleId="0548136BC31F4E97A15CEF75923C5E50">
    <w:name w:val="0548136BC31F4E97A15CEF75923C5E50"/>
    <w:rsid w:val="00A9665E"/>
    <w:rPr>
      <w:lang w:val="en-GB"/>
    </w:rPr>
  </w:style>
  <w:style w:type="paragraph" w:customStyle="1" w:styleId="E6CDC2CB4B0F4F9AA241271B3DA6C301">
    <w:name w:val="E6CDC2CB4B0F4F9AA241271B3DA6C301"/>
    <w:rsid w:val="00A9665E"/>
    <w:rPr>
      <w:lang w:val="en-GB"/>
    </w:rPr>
  </w:style>
  <w:style w:type="paragraph" w:customStyle="1" w:styleId="4757EB5D48E74DCA9B83724A7B992ABE">
    <w:name w:val="4757EB5D48E74DCA9B83724A7B992ABE"/>
    <w:rsid w:val="00A9665E"/>
    <w:rPr>
      <w:lang w:val="en-GB"/>
    </w:rPr>
  </w:style>
  <w:style w:type="paragraph" w:customStyle="1" w:styleId="01F3D257A7C1447A8374A534AEC33EFA">
    <w:name w:val="01F3D257A7C1447A8374A534AEC33EFA"/>
    <w:rsid w:val="00A9665E"/>
    <w:rPr>
      <w:lang w:val="en-GB"/>
    </w:rPr>
  </w:style>
  <w:style w:type="paragraph" w:customStyle="1" w:styleId="8F3411B8C0CF4B4D850209C566633635">
    <w:name w:val="8F3411B8C0CF4B4D850209C566633635"/>
    <w:rsid w:val="00A9665E"/>
    <w:rPr>
      <w:lang w:val="en-GB"/>
    </w:rPr>
  </w:style>
  <w:style w:type="paragraph" w:customStyle="1" w:styleId="50021EC519B04A719F3C1700C0565F69">
    <w:name w:val="50021EC519B04A719F3C1700C0565F69"/>
    <w:rsid w:val="00A9665E"/>
    <w:rPr>
      <w:lang w:val="en-GB"/>
    </w:rPr>
  </w:style>
  <w:style w:type="paragraph" w:customStyle="1" w:styleId="7972F7F0D96C4A4E9380340C7D74F34E">
    <w:name w:val="7972F7F0D96C4A4E9380340C7D74F34E"/>
    <w:rsid w:val="00A9665E"/>
    <w:rPr>
      <w:lang w:val="en-GB"/>
    </w:rPr>
  </w:style>
  <w:style w:type="paragraph" w:customStyle="1" w:styleId="4088D77F54964790A87DE8AFBAA4690B">
    <w:name w:val="4088D77F54964790A87DE8AFBAA4690B"/>
    <w:rsid w:val="00A9665E"/>
    <w:rPr>
      <w:lang w:val="en-GB"/>
    </w:rPr>
  </w:style>
  <w:style w:type="paragraph" w:customStyle="1" w:styleId="9B1DD07B692E4B2299AEAF225E1C1244">
    <w:name w:val="9B1DD07B692E4B2299AEAF225E1C1244"/>
    <w:rsid w:val="00A9665E"/>
    <w:rPr>
      <w:lang w:val="en-GB"/>
    </w:rPr>
  </w:style>
  <w:style w:type="paragraph" w:customStyle="1" w:styleId="63061FE90098423AAA60E8B7FC548E8A">
    <w:name w:val="63061FE90098423AAA60E8B7FC548E8A"/>
    <w:rsid w:val="00A9665E"/>
    <w:rPr>
      <w:lang w:val="en-GB"/>
    </w:rPr>
  </w:style>
  <w:style w:type="paragraph" w:customStyle="1" w:styleId="ADA9BC354EA44855B1E27E05DFB91DCE4">
    <w:name w:val="ADA9BC354EA44855B1E27E05DFB91DCE4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2EF5481384884D18BD2E6593B5C111A34">
    <w:name w:val="2EF5481384884D18BD2E6593B5C111A34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E1CCF5E23F994FB58345A92BAE779F703">
    <w:name w:val="E1CCF5E23F994FB58345A92BAE779F703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DefaultPlaceholder-18540134383">
    <w:name w:val="DefaultPlaceholder_-18540134383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6354489E38694DF780789ABF812215073">
    <w:name w:val="6354489E38694DF780789ABF812215073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441346562C814B439DE2144EC97D60F03">
    <w:name w:val="441346562C814B439DE2144EC97D60F03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DefaultPlaceholder-18540134393">
    <w:name w:val="DefaultPlaceholder_-18540134393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CC2D30F4B51B4C5DBC85570C75FB555D3">
    <w:name w:val="CC2D30F4B51B4C5DBC85570C75FB555D3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23BE7FEA73164499891CF3EA158D08B63">
    <w:name w:val="23BE7FEA73164499891CF3EA158D08B63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7135F2AAAA2842EB834ABC2B97D44A073">
    <w:name w:val="7135F2AAAA2842EB834ABC2B97D44A073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1920B2E2645449248F69D2125E21204F3">
    <w:name w:val="1920B2E2645449248F69D2125E21204F3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72432A4672C94608AFB8574B25A116133">
    <w:name w:val="72432A4672C94608AFB8574B25A116133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C36E077279E94A288F0D4279992DC96D3">
    <w:name w:val="C36E077279E94A288F0D4279992DC96D3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9157D2D28E4349CCB00D2ED5F79F061A3">
    <w:name w:val="9157D2D28E4349CCB00D2ED5F79F061A3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B4346A6F75784DA4A42C6738D9F7545D3">
    <w:name w:val="B4346A6F75784DA4A42C6738D9F7545D3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686C938F0AB54EF1A3309B0C2D0C8C553">
    <w:name w:val="686C938F0AB54EF1A3309B0C2D0C8C553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9225BB228BF040438CA7ADEEA52808153">
    <w:name w:val="9225BB228BF040438CA7ADEEA52808153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FF2A6F4F5F3C4623BD6EB52C1D365A353">
    <w:name w:val="FF2A6F4F5F3C4623BD6EB52C1D365A353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8D64E988EBE6477D88121BF447ED293C3">
    <w:name w:val="8D64E988EBE6477D88121BF447ED293C3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6D7458E59FA34033809C24C9A36050E21">
    <w:name w:val="6D7458E59FA34033809C24C9A36050E21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BD66C05B3A1A4F7D8BC61BFFC4A4DC501">
    <w:name w:val="BD66C05B3A1A4F7D8BC61BFFC4A4DC501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2D6ED762E8B94650B402FC9827792F903">
    <w:name w:val="2D6ED762E8B94650B402FC9827792F903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37D98A00D8C74448B9FEAE574E702E441">
    <w:name w:val="37D98A00D8C74448B9FEAE574E702E441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89FA941FC6A940C391999CE325A4B06F1">
    <w:name w:val="89FA941FC6A940C391999CE325A4B06F1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3E8C876666E54D75A0B887508AFD74621">
    <w:name w:val="3E8C876666E54D75A0B887508AFD74621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A0228EE19A6A439099FC8CA5A88715C41">
    <w:name w:val="A0228EE19A6A439099FC8CA5A88715C41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31A9869FA78B40EAA450A38FAADD93863">
    <w:name w:val="31A9869FA78B40EAA450A38FAADD93863"/>
    <w:rsid w:val="00A9665E"/>
    <w:pPr>
      <w:spacing w:after="0" w:line="240" w:lineRule="auto"/>
    </w:pPr>
    <w:rPr>
      <w:rFonts w:ascii="Arial" w:hAnsi="Arial"/>
      <w:sz w:val="20"/>
      <w:szCs w:val="24"/>
      <w:lang w:eastAsia="en-US"/>
    </w:rPr>
  </w:style>
  <w:style w:type="paragraph" w:customStyle="1" w:styleId="4CE78ABEED3F45B0BC824782AB56EB51">
    <w:name w:val="4CE78ABEED3F45B0BC824782AB56EB51"/>
    <w:rsid w:val="00A9665E"/>
    <w:rPr>
      <w:lang w:val="en-GB"/>
    </w:rPr>
  </w:style>
  <w:style w:type="paragraph" w:customStyle="1" w:styleId="A7651270E49B4CC085EB30DBEA079267">
    <w:name w:val="A7651270E49B4CC085EB30DBEA079267"/>
    <w:rsid w:val="00A9665E"/>
    <w:rPr>
      <w:lang w:val="en-GB"/>
    </w:rPr>
  </w:style>
  <w:style w:type="paragraph" w:customStyle="1" w:styleId="AC72963D2FF842548A96A9793881CB08">
    <w:name w:val="AC72963D2FF842548A96A9793881CB08"/>
    <w:rsid w:val="00A9665E"/>
    <w:rPr>
      <w:lang w:val="en-GB"/>
    </w:rPr>
  </w:style>
  <w:style w:type="paragraph" w:customStyle="1" w:styleId="C64DB3C3A8EB46CE9EED602015BE8BB5">
    <w:name w:val="C64DB3C3A8EB46CE9EED602015BE8BB5"/>
    <w:rsid w:val="00A9665E"/>
    <w:rPr>
      <w:lang w:val="en-GB"/>
    </w:rPr>
  </w:style>
  <w:style w:type="paragraph" w:customStyle="1" w:styleId="25BC08809EB24391834D90965F6016E7">
    <w:name w:val="25BC08809EB24391834D90965F6016E7"/>
    <w:rsid w:val="00A9665E"/>
    <w:rPr>
      <w:lang w:val="en-GB"/>
    </w:rPr>
  </w:style>
  <w:style w:type="paragraph" w:customStyle="1" w:styleId="CEB9DFDD29AD4419AF1AEC7AF7FD40C1">
    <w:name w:val="CEB9DFDD29AD4419AF1AEC7AF7FD40C1"/>
    <w:rsid w:val="00A9665E"/>
    <w:rPr>
      <w:lang w:val="en-GB"/>
    </w:rPr>
  </w:style>
  <w:style w:type="paragraph" w:customStyle="1" w:styleId="F8F9061B6A444FC6A8F07BCCA3AFB933">
    <w:name w:val="F8F9061B6A444FC6A8F07BCCA3AFB933"/>
    <w:rsid w:val="00A9665E"/>
    <w:rPr>
      <w:lang w:val="en-GB"/>
    </w:rPr>
  </w:style>
  <w:style w:type="paragraph" w:customStyle="1" w:styleId="0D90DA17B31F4766B986FF08BA59DB76">
    <w:name w:val="0D90DA17B31F4766B986FF08BA59DB76"/>
    <w:rsid w:val="00A9665E"/>
    <w:rPr>
      <w:lang w:val="en-GB"/>
    </w:rPr>
  </w:style>
  <w:style w:type="paragraph" w:customStyle="1" w:styleId="E0FC8C359C6B4F8B9B93BF51B470553F">
    <w:name w:val="E0FC8C359C6B4F8B9B93BF51B470553F"/>
    <w:rsid w:val="00A9665E"/>
    <w:rPr>
      <w:lang w:val="en-GB"/>
    </w:rPr>
  </w:style>
  <w:style w:type="paragraph" w:customStyle="1" w:styleId="747B83E97F084BEEA3BDBA6155FAE26B">
    <w:name w:val="747B83E97F084BEEA3BDBA6155FAE26B"/>
    <w:rsid w:val="00A9665E"/>
    <w:rPr>
      <w:lang w:val="en-GB"/>
    </w:rPr>
  </w:style>
  <w:style w:type="paragraph" w:customStyle="1" w:styleId="DD839045744C47F79F0BEF63DCD16D33">
    <w:name w:val="DD839045744C47F79F0BEF63DCD16D33"/>
    <w:rsid w:val="00A9665E"/>
    <w:rPr>
      <w:lang w:val="en-GB"/>
    </w:rPr>
  </w:style>
  <w:style w:type="paragraph" w:customStyle="1" w:styleId="19BBF567344640EB979B861A04E679DC">
    <w:name w:val="19BBF567344640EB979B861A04E679DC"/>
    <w:rsid w:val="00A9665E"/>
    <w:rPr>
      <w:lang w:val="en-GB"/>
    </w:rPr>
  </w:style>
  <w:style w:type="paragraph" w:customStyle="1" w:styleId="CC6017CD3C8645BFA3D2817227C0D55C">
    <w:name w:val="CC6017CD3C8645BFA3D2817227C0D55C"/>
    <w:rsid w:val="00A9665E"/>
    <w:rPr>
      <w:lang w:val="en-GB"/>
    </w:rPr>
  </w:style>
  <w:style w:type="paragraph" w:customStyle="1" w:styleId="0DA54D4F2CFA40198B99EB05DCA6EFB4">
    <w:name w:val="0DA54D4F2CFA40198B99EB05DCA6EFB4"/>
    <w:rsid w:val="00A9665E"/>
    <w:rPr>
      <w:lang w:val="en-GB"/>
    </w:rPr>
  </w:style>
  <w:style w:type="paragraph" w:customStyle="1" w:styleId="2A0E4F94E2CD4914876264B62B402DE9">
    <w:name w:val="2A0E4F94E2CD4914876264B62B402DE9"/>
    <w:rsid w:val="00A9665E"/>
    <w:rPr>
      <w:lang w:val="en-GB"/>
    </w:rPr>
  </w:style>
  <w:style w:type="paragraph" w:customStyle="1" w:styleId="776FBD47923D47CF98E46EBB24F1F559">
    <w:name w:val="776FBD47923D47CF98E46EBB24F1F559"/>
    <w:rsid w:val="00A9665E"/>
    <w:rPr>
      <w:lang w:val="en-GB"/>
    </w:rPr>
  </w:style>
  <w:style w:type="paragraph" w:customStyle="1" w:styleId="F9A786A955664754937EF16214A61A0E">
    <w:name w:val="F9A786A955664754937EF16214A61A0E"/>
    <w:rsid w:val="00A9665E"/>
    <w:rPr>
      <w:lang w:val="en-GB"/>
    </w:rPr>
  </w:style>
  <w:style w:type="paragraph" w:customStyle="1" w:styleId="8A75C09202A243E6B50770B7AE249B71">
    <w:name w:val="8A75C09202A243E6B50770B7AE249B71"/>
    <w:rsid w:val="00A9665E"/>
    <w:rPr>
      <w:lang w:val="en-GB"/>
    </w:rPr>
  </w:style>
  <w:style w:type="paragraph" w:customStyle="1" w:styleId="620D972D052141A1B7BFD69FF77842AB">
    <w:name w:val="620D972D052141A1B7BFD69FF77842AB"/>
    <w:rsid w:val="00A9665E"/>
    <w:rPr>
      <w:lang w:val="en-GB"/>
    </w:rPr>
  </w:style>
  <w:style w:type="paragraph" w:customStyle="1" w:styleId="83366B4F34F6414F8E38B2B32C0D8613">
    <w:name w:val="83366B4F34F6414F8E38B2B32C0D8613"/>
    <w:rsid w:val="00A9665E"/>
    <w:rPr>
      <w:lang w:val="en-GB"/>
    </w:rPr>
  </w:style>
  <w:style w:type="paragraph" w:customStyle="1" w:styleId="5299F85F2C8A4C8DA76ED77C80A6A2BA">
    <w:name w:val="5299F85F2C8A4C8DA76ED77C80A6A2BA"/>
    <w:rsid w:val="00A9665E"/>
    <w:rPr>
      <w:lang w:val="en-GB"/>
    </w:rPr>
  </w:style>
  <w:style w:type="paragraph" w:customStyle="1" w:styleId="13538F2E055B4F0FBC7ADFDAE6ACF50E">
    <w:name w:val="13538F2E055B4F0FBC7ADFDAE6ACF50E"/>
    <w:rsid w:val="00A9665E"/>
    <w:rPr>
      <w:lang w:val="en-GB"/>
    </w:rPr>
  </w:style>
  <w:style w:type="paragraph" w:customStyle="1" w:styleId="2B846B381C1B4AC6B50E24FF168C2FB4">
    <w:name w:val="2B846B381C1B4AC6B50E24FF168C2FB4"/>
    <w:rsid w:val="00A9665E"/>
    <w:rPr>
      <w:lang w:val="en-GB"/>
    </w:rPr>
  </w:style>
  <w:style w:type="paragraph" w:customStyle="1" w:styleId="39022E8FAA3449E8B8D6DF51BF9B2350">
    <w:name w:val="39022E8FAA3449E8B8D6DF51BF9B2350"/>
    <w:rsid w:val="00A9665E"/>
    <w:rPr>
      <w:lang w:val="en-GB"/>
    </w:rPr>
  </w:style>
  <w:style w:type="paragraph" w:customStyle="1" w:styleId="D5B3C60A3D98416B8F9E088E62361EA4">
    <w:name w:val="D5B3C60A3D98416B8F9E088E62361EA4"/>
    <w:rsid w:val="00A9665E"/>
    <w:rPr>
      <w:lang w:val="en-GB"/>
    </w:rPr>
  </w:style>
  <w:style w:type="paragraph" w:customStyle="1" w:styleId="102E632331B04C0F9DBC79CD8E87D492">
    <w:name w:val="102E632331B04C0F9DBC79CD8E87D492"/>
    <w:rsid w:val="00A9665E"/>
    <w:rPr>
      <w:lang w:val="en-GB"/>
    </w:rPr>
  </w:style>
  <w:style w:type="paragraph" w:customStyle="1" w:styleId="EBB7766C83254193A872D20C8774C6F2">
    <w:name w:val="EBB7766C83254193A872D20C8774C6F2"/>
    <w:rsid w:val="00A9665E"/>
    <w:rPr>
      <w:lang w:val="en-GB"/>
    </w:rPr>
  </w:style>
  <w:style w:type="paragraph" w:customStyle="1" w:styleId="A9460BD67A9B421FB2CE9969ADE71346">
    <w:name w:val="A9460BD67A9B421FB2CE9969ADE71346"/>
    <w:rsid w:val="00A9665E"/>
    <w:rPr>
      <w:lang w:val="en-GB"/>
    </w:rPr>
  </w:style>
  <w:style w:type="paragraph" w:customStyle="1" w:styleId="0F6552A957DA4CF2AB6D4A55FE9E2E8A">
    <w:name w:val="0F6552A957DA4CF2AB6D4A55FE9E2E8A"/>
    <w:rsid w:val="00A9665E"/>
    <w:rPr>
      <w:lang w:val="en-GB"/>
    </w:rPr>
  </w:style>
  <w:style w:type="paragraph" w:customStyle="1" w:styleId="4A6E747F6B1046D490BB1281B981D8E4">
    <w:name w:val="4A6E747F6B1046D490BB1281B981D8E4"/>
    <w:rsid w:val="00A9665E"/>
    <w:rPr>
      <w:lang w:val="en-GB"/>
    </w:rPr>
  </w:style>
  <w:style w:type="paragraph" w:customStyle="1" w:styleId="67D59247769D45FDAEDF8BCF56410E62">
    <w:name w:val="67D59247769D45FDAEDF8BCF56410E62"/>
    <w:rsid w:val="00A9665E"/>
    <w:rPr>
      <w:lang w:val="en-GB"/>
    </w:rPr>
  </w:style>
  <w:style w:type="paragraph" w:customStyle="1" w:styleId="291103E572524A34AE0DAFB9171D95A9">
    <w:name w:val="291103E572524A34AE0DAFB9171D95A9"/>
    <w:rsid w:val="00A9665E"/>
    <w:rPr>
      <w:lang w:val="en-GB"/>
    </w:rPr>
  </w:style>
  <w:style w:type="paragraph" w:customStyle="1" w:styleId="65339A9297664F3F89029E3FDA4197A7">
    <w:name w:val="65339A9297664F3F89029E3FDA4197A7"/>
    <w:rsid w:val="00A9665E"/>
    <w:rPr>
      <w:lang w:val="en-GB"/>
    </w:rPr>
  </w:style>
  <w:style w:type="paragraph" w:customStyle="1" w:styleId="5F4ACDF8493840A6A6A4B7A04B87FBD7">
    <w:name w:val="5F4ACDF8493840A6A6A4B7A04B87FBD7"/>
    <w:rsid w:val="00A9665E"/>
    <w:rPr>
      <w:lang w:val="en-GB"/>
    </w:rPr>
  </w:style>
  <w:style w:type="paragraph" w:customStyle="1" w:styleId="7603A8799FFD48E2B11AAAFD2181288E">
    <w:name w:val="7603A8799FFD48E2B11AAAFD2181288E"/>
    <w:rsid w:val="00A9665E"/>
    <w:rPr>
      <w:lang w:val="en-GB"/>
    </w:rPr>
  </w:style>
  <w:style w:type="paragraph" w:customStyle="1" w:styleId="CE41584F33244776B238EE990D12E707">
    <w:name w:val="CE41584F33244776B238EE990D12E707"/>
    <w:rsid w:val="00A9665E"/>
    <w:rPr>
      <w:lang w:val="en-GB"/>
    </w:rPr>
  </w:style>
  <w:style w:type="paragraph" w:customStyle="1" w:styleId="7595B55FA1BF4E388339760C8183E08F">
    <w:name w:val="7595B55FA1BF4E388339760C8183E08F"/>
    <w:rsid w:val="00A9665E"/>
    <w:rPr>
      <w:lang w:val="en-GB"/>
    </w:rPr>
  </w:style>
  <w:style w:type="paragraph" w:customStyle="1" w:styleId="77D6422829E24F468A3BCBB37F80CA89">
    <w:name w:val="77D6422829E24F468A3BCBB37F80CA89"/>
    <w:rsid w:val="00A9665E"/>
    <w:rPr>
      <w:lang w:val="en-GB"/>
    </w:rPr>
  </w:style>
  <w:style w:type="paragraph" w:customStyle="1" w:styleId="0247E60D5BF14D4E8DA6067816F7B300">
    <w:name w:val="0247E60D5BF14D4E8DA6067816F7B300"/>
    <w:rsid w:val="00A9665E"/>
    <w:rPr>
      <w:lang w:val="en-GB"/>
    </w:rPr>
  </w:style>
  <w:style w:type="paragraph" w:customStyle="1" w:styleId="A2254C21F176468988E6C4D0D6F2367B">
    <w:name w:val="A2254C21F176468988E6C4D0D6F2367B"/>
    <w:rsid w:val="00A9665E"/>
    <w:rPr>
      <w:lang w:val="en-GB"/>
    </w:rPr>
  </w:style>
  <w:style w:type="paragraph" w:customStyle="1" w:styleId="89889E5C14974506BF8D2ED9DFB411FE">
    <w:name w:val="89889E5C14974506BF8D2ED9DFB411FE"/>
    <w:rsid w:val="00A9665E"/>
    <w:rPr>
      <w:lang w:val="en-GB"/>
    </w:rPr>
  </w:style>
  <w:style w:type="paragraph" w:customStyle="1" w:styleId="05DF9982A94741F493A069ECA3C7C5E7">
    <w:name w:val="05DF9982A94741F493A069ECA3C7C5E7"/>
    <w:rsid w:val="00A9665E"/>
    <w:rPr>
      <w:lang w:val="en-GB"/>
    </w:rPr>
  </w:style>
  <w:style w:type="paragraph" w:customStyle="1" w:styleId="6B27CB3BDEEB42FBA05D7EAE2040DA52">
    <w:name w:val="6B27CB3BDEEB42FBA05D7EAE2040DA52"/>
    <w:rsid w:val="00A9665E"/>
    <w:rPr>
      <w:lang w:val="en-GB"/>
    </w:rPr>
  </w:style>
  <w:style w:type="paragraph" w:customStyle="1" w:styleId="8A5B11A0A67A45CFBCC57EFF079C58AB">
    <w:name w:val="8A5B11A0A67A45CFBCC57EFF079C58AB"/>
    <w:rsid w:val="00A9665E"/>
    <w:rPr>
      <w:lang w:val="en-GB"/>
    </w:rPr>
  </w:style>
  <w:style w:type="paragraph" w:customStyle="1" w:styleId="5E63412294C04093A0F6662D8F5D0BD4">
    <w:name w:val="5E63412294C04093A0F6662D8F5D0BD4"/>
    <w:rsid w:val="00A9665E"/>
    <w:rPr>
      <w:lang w:val="en-GB"/>
    </w:rPr>
  </w:style>
  <w:style w:type="paragraph" w:customStyle="1" w:styleId="A079D2F03AB343D5ACBA024CADE7A3A7">
    <w:name w:val="A079D2F03AB343D5ACBA024CADE7A3A7"/>
    <w:rsid w:val="00A9665E"/>
    <w:rPr>
      <w:lang w:val="en-GB"/>
    </w:rPr>
  </w:style>
  <w:style w:type="paragraph" w:customStyle="1" w:styleId="1E7AD6133D604E16B3BA4D88A5AE261F">
    <w:name w:val="1E7AD6133D604E16B3BA4D88A5AE261F"/>
    <w:rsid w:val="00A9665E"/>
    <w:rPr>
      <w:lang w:val="en-GB"/>
    </w:rPr>
  </w:style>
  <w:style w:type="paragraph" w:customStyle="1" w:styleId="B5D8A6B85A1143E09BD7AA3902FD678D">
    <w:name w:val="B5D8A6B85A1143E09BD7AA3902FD678D"/>
    <w:rsid w:val="00A9665E"/>
    <w:rPr>
      <w:lang w:val="en-GB"/>
    </w:rPr>
  </w:style>
  <w:style w:type="paragraph" w:customStyle="1" w:styleId="509002ADD01D4726B6ED5CEF1611011F">
    <w:name w:val="509002ADD01D4726B6ED5CEF1611011F"/>
    <w:rsid w:val="00A9665E"/>
    <w:rPr>
      <w:lang w:val="en-GB"/>
    </w:rPr>
  </w:style>
  <w:style w:type="paragraph" w:customStyle="1" w:styleId="0A99D1309C6A44A590D1EA80FA40CEFE">
    <w:name w:val="0A99D1309C6A44A590D1EA80FA40CEFE"/>
    <w:rsid w:val="00A9665E"/>
    <w:rPr>
      <w:lang w:val="en-GB"/>
    </w:rPr>
  </w:style>
  <w:style w:type="paragraph" w:customStyle="1" w:styleId="EE34DC46645D4A499EA26ED44C2A63BC">
    <w:name w:val="EE34DC46645D4A499EA26ED44C2A63BC"/>
    <w:rsid w:val="00A9665E"/>
    <w:rPr>
      <w:lang w:val="en-GB"/>
    </w:rPr>
  </w:style>
  <w:style w:type="paragraph" w:customStyle="1" w:styleId="9FE6DB71348F48EFBE5989F7F31CB13B">
    <w:name w:val="9FE6DB71348F48EFBE5989F7F31CB13B"/>
    <w:rsid w:val="00A9665E"/>
    <w:rPr>
      <w:lang w:val="en-GB"/>
    </w:rPr>
  </w:style>
  <w:style w:type="paragraph" w:customStyle="1" w:styleId="2E7110AB127547BD8FC49A0EACCDD26E">
    <w:name w:val="2E7110AB127547BD8FC49A0EACCDD26E"/>
    <w:rsid w:val="00A9665E"/>
    <w:rPr>
      <w:lang w:val="en-GB"/>
    </w:rPr>
  </w:style>
  <w:style w:type="paragraph" w:customStyle="1" w:styleId="DEFA707120B04425B108E087E778EC0A">
    <w:name w:val="DEFA707120B04425B108E087E778EC0A"/>
    <w:rsid w:val="00A9665E"/>
    <w:rPr>
      <w:lang w:val="en-GB"/>
    </w:rPr>
  </w:style>
  <w:style w:type="paragraph" w:customStyle="1" w:styleId="574B88CC334F436D8EB90264E507A3FD">
    <w:name w:val="574B88CC334F436D8EB90264E507A3FD"/>
    <w:rsid w:val="00A9665E"/>
    <w:rPr>
      <w:lang w:val="en-GB"/>
    </w:rPr>
  </w:style>
  <w:style w:type="paragraph" w:customStyle="1" w:styleId="D853BA9DBB7C4A16B758EC06CE4696F0">
    <w:name w:val="D853BA9DBB7C4A16B758EC06CE4696F0"/>
    <w:rsid w:val="00A9665E"/>
    <w:rPr>
      <w:lang w:val="en-GB"/>
    </w:rPr>
  </w:style>
  <w:style w:type="paragraph" w:customStyle="1" w:styleId="5F66AC33B8A84E828C2A6ABDAF88B649">
    <w:name w:val="5F66AC33B8A84E828C2A6ABDAF88B649"/>
    <w:rsid w:val="00A9665E"/>
    <w:rPr>
      <w:lang w:val="en-GB"/>
    </w:rPr>
  </w:style>
  <w:style w:type="paragraph" w:customStyle="1" w:styleId="CEB37B74A8E647C590CB6F57E635213B">
    <w:name w:val="CEB37B74A8E647C590CB6F57E635213B"/>
    <w:rsid w:val="00A9665E"/>
    <w:rPr>
      <w:lang w:val="en-GB"/>
    </w:rPr>
  </w:style>
  <w:style w:type="paragraph" w:customStyle="1" w:styleId="5983CE775DC4425CA399F87C0A11E06B">
    <w:name w:val="5983CE775DC4425CA399F87C0A11E06B"/>
    <w:rsid w:val="00A9665E"/>
    <w:rPr>
      <w:lang w:val="en-GB"/>
    </w:rPr>
  </w:style>
  <w:style w:type="paragraph" w:customStyle="1" w:styleId="12769D27DA464C389711D94E4DA4D5E6">
    <w:name w:val="12769D27DA464C389711D94E4DA4D5E6"/>
    <w:rsid w:val="00A9665E"/>
    <w:rPr>
      <w:lang w:val="en-GB"/>
    </w:rPr>
  </w:style>
  <w:style w:type="paragraph" w:customStyle="1" w:styleId="AC2C693A71A14E0DBAE4690B25820592">
    <w:name w:val="AC2C693A71A14E0DBAE4690B25820592"/>
    <w:rsid w:val="00A9665E"/>
    <w:rPr>
      <w:lang w:val="en-GB"/>
    </w:rPr>
  </w:style>
  <w:style w:type="paragraph" w:customStyle="1" w:styleId="F504686E85D846568AD5377962E7C5AE">
    <w:name w:val="F504686E85D846568AD5377962E7C5AE"/>
    <w:rsid w:val="00A9665E"/>
    <w:rPr>
      <w:lang w:val="en-GB"/>
    </w:rPr>
  </w:style>
  <w:style w:type="paragraph" w:customStyle="1" w:styleId="8F0372285170487EB184727103B530F6">
    <w:name w:val="8F0372285170487EB184727103B530F6"/>
    <w:rsid w:val="00A9665E"/>
    <w:rPr>
      <w:lang w:val="en-GB"/>
    </w:rPr>
  </w:style>
  <w:style w:type="paragraph" w:customStyle="1" w:styleId="B5B27086F7944849AED0258146944136">
    <w:name w:val="B5B27086F7944849AED0258146944136"/>
    <w:rsid w:val="00A9665E"/>
    <w:rPr>
      <w:lang w:val="en-GB"/>
    </w:rPr>
  </w:style>
  <w:style w:type="paragraph" w:customStyle="1" w:styleId="7761CEF1C722404BBE111C0F45E6E673">
    <w:name w:val="7761CEF1C722404BBE111C0F45E6E673"/>
    <w:rsid w:val="00A9665E"/>
    <w:rPr>
      <w:lang w:val="en-GB"/>
    </w:rPr>
  </w:style>
  <w:style w:type="paragraph" w:customStyle="1" w:styleId="033D80C5DF694C958D4B13BDEBAC3A6F">
    <w:name w:val="033D80C5DF694C958D4B13BDEBAC3A6F"/>
    <w:rsid w:val="00A9665E"/>
    <w:rPr>
      <w:lang w:val="en-GB"/>
    </w:rPr>
  </w:style>
  <w:style w:type="paragraph" w:customStyle="1" w:styleId="7BB8E2C80C8842D499E5B53C095C2CA9">
    <w:name w:val="7BB8E2C80C8842D499E5B53C095C2CA9"/>
    <w:rsid w:val="00A9665E"/>
    <w:rPr>
      <w:lang w:val="en-GB"/>
    </w:rPr>
  </w:style>
  <w:style w:type="paragraph" w:customStyle="1" w:styleId="78A41A0966F943D9B3B9F18D24A1DA1C">
    <w:name w:val="78A41A0966F943D9B3B9F18D24A1DA1C"/>
    <w:rsid w:val="00A9665E"/>
    <w:rPr>
      <w:lang w:val="en-GB"/>
    </w:rPr>
  </w:style>
  <w:style w:type="paragraph" w:customStyle="1" w:styleId="BF5B328B556E491D8923D382EBA1F007">
    <w:name w:val="BF5B328B556E491D8923D382EBA1F007"/>
    <w:rsid w:val="00A9665E"/>
    <w:rPr>
      <w:lang w:val="en-GB"/>
    </w:rPr>
  </w:style>
  <w:style w:type="paragraph" w:customStyle="1" w:styleId="9A64A0E664594A0FA31BA917A5C24AAE">
    <w:name w:val="9A64A0E664594A0FA31BA917A5C24AAE"/>
    <w:rsid w:val="00A9665E"/>
    <w:rPr>
      <w:lang w:val="en-GB"/>
    </w:rPr>
  </w:style>
  <w:style w:type="paragraph" w:customStyle="1" w:styleId="FA5E63B9FA1F41968BBD5C893F14A6F5">
    <w:name w:val="FA5E63B9FA1F41968BBD5C893F14A6F5"/>
    <w:rsid w:val="00A9665E"/>
    <w:rPr>
      <w:lang w:val="en-GB"/>
    </w:rPr>
  </w:style>
  <w:style w:type="paragraph" w:customStyle="1" w:styleId="BB1216FCFF5C44068DAF8F7FA4947FB2">
    <w:name w:val="BB1216FCFF5C44068DAF8F7FA4947FB2"/>
    <w:rsid w:val="00A9665E"/>
    <w:rPr>
      <w:lang w:val="en-GB"/>
    </w:rPr>
  </w:style>
  <w:style w:type="paragraph" w:customStyle="1" w:styleId="31EDABE9E3F149958C10A42A5E16C2B6">
    <w:name w:val="31EDABE9E3F149958C10A42A5E16C2B6"/>
    <w:rsid w:val="00A9665E"/>
    <w:rPr>
      <w:lang w:val="en-GB"/>
    </w:rPr>
  </w:style>
  <w:style w:type="paragraph" w:customStyle="1" w:styleId="8B307813C321401E9705CD7AD5167166">
    <w:name w:val="8B307813C321401E9705CD7AD5167166"/>
    <w:rsid w:val="00E71647"/>
    <w:rPr>
      <w:lang w:val="en-GB"/>
    </w:rPr>
  </w:style>
  <w:style w:type="paragraph" w:customStyle="1" w:styleId="0BBCC19868D34A78A7CE5C16FF1777E4">
    <w:name w:val="0BBCC19868D34A78A7CE5C16FF1777E4"/>
    <w:rsid w:val="00E71647"/>
    <w:rPr>
      <w:lang w:val="en-GB"/>
    </w:rPr>
  </w:style>
  <w:style w:type="paragraph" w:customStyle="1" w:styleId="94C73AA2BEFE4CA4A5C5C2FFAB53B552">
    <w:name w:val="94C73AA2BEFE4CA4A5C5C2FFAB53B552"/>
    <w:rsid w:val="00E71647"/>
    <w:rPr>
      <w:lang w:val="en-GB"/>
    </w:rPr>
  </w:style>
  <w:style w:type="paragraph" w:customStyle="1" w:styleId="4900C9895C7048169151F02B475D94AD">
    <w:name w:val="4900C9895C7048169151F02B475D94AD"/>
    <w:rsid w:val="00E71647"/>
    <w:rPr>
      <w:lang w:val="en-GB"/>
    </w:rPr>
  </w:style>
  <w:style w:type="paragraph" w:customStyle="1" w:styleId="888786CC23784EDAA9120246A59961C3">
    <w:name w:val="888786CC23784EDAA9120246A59961C3"/>
    <w:rsid w:val="00E71647"/>
    <w:rPr>
      <w:lang w:val="en-GB"/>
    </w:rPr>
  </w:style>
  <w:style w:type="paragraph" w:customStyle="1" w:styleId="37FFC8213A2B4AC6959167BC4742BB0E">
    <w:name w:val="37FFC8213A2B4AC6959167BC4742BB0E"/>
    <w:rsid w:val="00E71647"/>
    <w:rPr>
      <w:lang w:val="en-GB"/>
    </w:rPr>
  </w:style>
  <w:style w:type="paragraph" w:customStyle="1" w:styleId="02D3AD6462F44FEAAC4D1AF6AD592ADD">
    <w:name w:val="02D3AD6462F44FEAAC4D1AF6AD592ADD"/>
    <w:rsid w:val="00E71647"/>
    <w:rPr>
      <w:lang w:val="en-GB"/>
    </w:rPr>
  </w:style>
  <w:style w:type="paragraph" w:customStyle="1" w:styleId="C40B55ADD0534EC9BD947A6E650C3DB3">
    <w:name w:val="C40B55ADD0534EC9BD947A6E650C3DB3"/>
    <w:rsid w:val="00E71647"/>
    <w:rPr>
      <w:lang w:val="en-GB"/>
    </w:rPr>
  </w:style>
  <w:style w:type="paragraph" w:customStyle="1" w:styleId="829E790E656F42988CCB9054DE68E4B3">
    <w:name w:val="829E790E656F42988CCB9054DE68E4B3"/>
    <w:rsid w:val="00E71647"/>
    <w:rPr>
      <w:lang w:val="en-GB"/>
    </w:rPr>
  </w:style>
  <w:style w:type="paragraph" w:customStyle="1" w:styleId="024C03C729324F42B930CE6DDA208C1F">
    <w:name w:val="024C03C729324F42B930CE6DDA208C1F"/>
    <w:rsid w:val="00E71647"/>
    <w:rPr>
      <w:lang w:val="en-GB"/>
    </w:rPr>
  </w:style>
  <w:style w:type="paragraph" w:customStyle="1" w:styleId="AB3E3CB39B4D4B8B9E51D900F276FB82">
    <w:name w:val="AB3E3CB39B4D4B8B9E51D900F276FB82"/>
    <w:rsid w:val="00E71647"/>
    <w:rPr>
      <w:lang w:val="en-GB"/>
    </w:rPr>
  </w:style>
  <w:style w:type="paragraph" w:customStyle="1" w:styleId="2CD82602F743448E9DC802C8C79EEE6A">
    <w:name w:val="2CD82602F743448E9DC802C8C79EEE6A"/>
    <w:rsid w:val="00E71647"/>
    <w:rPr>
      <w:lang w:val="en-GB"/>
    </w:rPr>
  </w:style>
  <w:style w:type="paragraph" w:customStyle="1" w:styleId="27406BCDFDDA4BEBB4A8D3DB7AC0F581">
    <w:name w:val="27406BCDFDDA4BEBB4A8D3DB7AC0F581"/>
    <w:rsid w:val="00E71647"/>
    <w:rPr>
      <w:lang w:val="en-GB"/>
    </w:rPr>
  </w:style>
  <w:style w:type="paragraph" w:customStyle="1" w:styleId="2F2DC83A56BF447DB7D1D22C554FAC5D">
    <w:name w:val="2F2DC83A56BF447DB7D1D22C554FAC5D"/>
    <w:rsid w:val="00E71647"/>
    <w:rPr>
      <w:lang w:val="en-GB"/>
    </w:rPr>
  </w:style>
  <w:style w:type="paragraph" w:customStyle="1" w:styleId="AF38D9E1126548E1AA9D6890AE8132A3">
    <w:name w:val="AF38D9E1126548E1AA9D6890AE8132A3"/>
    <w:rsid w:val="00E71647"/>
    <w:rPr>
      <w:lang w:val="en-GB"/>
    </w:rPr>
  </w:style>
  <w:style w:type="paragraph" w:customStyle="1" w:styleId="0E3CCC0F68714D42B59C39D64FE23CEE">
    <w:name w:val="0E3CCC0F68714D42B59C39D64FE23CEE"/>
    <w:rsid w:val="00E71647"/>
    <w:rPr>
      <w:lang w:val="en-GB"/>
    </w:rPr>
  </w:style>
  <w:style w:type="paragraph" w:customStyle="1" w:styleId="D32672B08DA34A50B8F1747FEC14C30F">
    <w:name w:val="D32672B08DA34A50B8F1747FEC14C30F"/>
    <w:rsid w:val="00E71647"/>
    <w:rPr>
      <w:lang w:val="en-GB"/>
    </w:rPr>
  </w:style>
  <w:style w:type="paragraph" w:customStyle="1" w:styleId="45309BD7D82746FDA48ECA551D40AE1C">
    <w:name w:val="45309BD7D82746FDA48ECA551D40AE1C"/>
    <w:rsid w:val="00E71647"/>
    <w:rPr>
      <w:lang w:val="en-GB"/>
    </w:rPr>
  </w:style>
  <w:style w:type="paragraph" w:customStyle="1" w:styleId="EB285A05900E49039D859EFF722B7444">
    <w:name w:val="EB285A05900E49039D859EFF722B7444"/>
    <w:rsid w:val="00E71647"/>
    <w:rPr>
      <w:lang w:val="en-GB"/>
    </w:rPr>
  </w:style>
  <w:style w:type="paragraph" w:customStyle="1" w:styleId="EDC1069FE7F9476C80E2DAA887EB705A">
    <w:name w:val="EDC1069FE7F9476C80E2DAA887EB705A"/>
    <w:rsid w:val="00E71647"/>
    <w:rPr>
      <w:lang w:val="en-GB"/>
    </w:rPr>
  </w:style>
  <w:style w:type="paragraph" w:customStyle="1" w:styleId="3FE934B6961A48E791D66C2401FEAB6D">
    <w:name w:val="3FE934B6961A48E791D66C2401FEAB6D"/>
    <w:rsid w:val="00E71647"/>
    <w:rPr>
      <w:lang w:val="en-GB"/>
    </w:rPr>
  </w:style>
  <w:style w:type="paragraph" w:customStyle="1" w:styleId="CC5EC93F5CCB4838949AC8BC775CD8C1">
    <w:name w:val="CC5EC93F5CCB4838949AC8BC775CD8C1"/>
    <w:rsid w:val="00E71647"/>
    <w:rPr>
      <w:lang w:val="en-GB"/>
    </w:rPr>
  </w:style>
  <w:style w:type="paragraph" w:customStyle="1" w:styleId="5D400C243AE34048921C346299A94099">
    <w:name w:val="5D400C243AE34048921C346299A94099"/>
    <w:rsid w:val="00E71647"/>
    <w:rPr>
      <w:lang w:val="en-GB"/>
    </w:rPr>
  </w:style>
  <w:style w:type="paragraph" w:customStyle="1" w:styleId="5C533CEC75B84A19B2BA74F23833F96E">
    <w:name w:val="5C533CEC75B84A19B2BA74F23833F96E"/>
    <w:rsid w:val="00E71647"/>
    <w:rPr>
      <w:lang w:val="en-GB"/>
    </w:rPr>
  </w:style>
  <w:style w:type="paragraph" w:customStyle="1" w:styleId="28D12D33E13C4755B50DA8246930074A">
    <w:name w:val="28D12D33E13C4755B50DA8246930074A"/>
    <w:rsid w:val="00E71647"/>
    <w:rPr>
      <w:lang w:val="en-GB"/>
    </w:rPr>
  </w:style>
  <w:style w:type="paragraph" w:customStyle="1" w:styleId="4D574557381C40059E8BA91C321CDCA5">
    <w:name w:val="4D574557381C40059E8BA91C321CDCA5"/>
    <w:rsid w:val="00E71647"/>
    <w:rPr>
      <w:lang w:val="en-GB"/>
    </w:rPr>
  </w:style>
  <w:style w:type="paragraph" w:customStyle="1" w:styleId="3DC7080DFAC8481795C845F497C7D4DE">
    <w:name w:val="3DC7080DFAC8481795C845F497C7D4DE"/>
    <w:rsid w:val="00E71647"/>
    <w:rPr>
      <w:lang w:val="en-GB"/>
    </w:rPr>
  </w:style>
  <w:style w:type="paragraph" w:customStyle="1" w:styleId="AA6AB02E482346BCA01CE55B2F36427F">
    <w:name w:val="AA6AB02E482346BCA01CE55B2F36427F"/>
    <w:rsid w:val="00E71647"/>
    <w:rPr>
      <w:lang w:val="en-GB"/>
    </w:rPr>
  </w:style>
  <w:style w:type="paragraph" w:customStyle="1" w:styleId="A905E0559D284811B0532E85D8E020F1">
    <w:name w:val="A905E0559D284811B0532E85D8E020F1"/>
    <w:rsid w:val="00E71647"/>
    <w:rPr>
      <w:lang w:val="en-GB"/>
    </w:rPr>
  </w:style>
  <w:style w:type="paragraph" w:customStyle="1" w:styleId="F4EBD60D8269499EAFF31529126B30C8">
    <w:name w:val="F4EBD60D8269499EAFF31529126B30C8"/>
    <w:rsid w:val="00E71647"/>
    <w:rPr>
      <w:lang w:val="en-GB"/>
    </w:rPr>
  </w:style>
  <w:style w:type="paragraph" w:customStyle="1" w:styleId="2099FDD7D76C4FD2B5CE0B9B165DA64E">
    <w:name w:val="2099FDD7D76C4FD2B5CE0B9B165DA64E"/>
    <w:rsid w:val="00E71647"/>
    <w:rPr>
      <w:lang w:val="en-GB"/>
    </w:rPr>
  </w:style>
  <w:style w:type="paragraph" w:customStyle="1" w:styleId="DE45B6E9B9AB4FF4B32EE94DFAD21369">
    <w:name w:val="DE45B6E9B9AB4FF4B32EE94DFAD21369"/>
    <w:rsid w:val="00866549"/>
    <w:rPr>
      <w:lang w:val="en-GB"/>
    </w:rPr>
  </w:style>
  <w:style w:type="paragraph" w:customStyle="1" w:styleId="50A320896D6C455285987042DB80790C">
    <w:name w:val="50A320896D6C455285987042DB80790C"/>
    <w:rsid w:val="00116981"/>
    <w:rPr>
      <w:lang w:val="en-GB" w:eastAsia="en-GB"/>
    </w:rPr>
  </w:style>
  <w:style w:type="paragraph" w:customStyle="1" w:styleId="FE127E1811D64E7BB2336D0BDD14D3E5">
    <w:name w:val="FE127E1811D64E7BB2336D0BDD14D3E5"/>
    <w:rsid w:val="00116981"/>
    <w:rPr>
      <w:lang w:val="en-GB" w:eastAsia="en-GB"/>
    </w:rPr>
  </w:style>
  <w:style w:type="paragraph" w:customStyle="1" w:styleId="A536D4F937F840F4B331C12D73365A5A">
    <w:name w:val="A536D4F937F840F4B331C12D73365A5A"/>
    <w:rsid w:val="00116981"/>
    <w:rPr>
      <w:lang w:val="en-GB" w:eastAsia="en-GB"/>
    </w:rPr>
  </w:style>
  <w:style w:type="paragraph" w:customStyle="1" w:styleId="F484F497568341B6826535BCAC8C7797">
    <w:name w:val="F484F497568341B6826535BCAC8C7797"/>
    <w:rsid w:val="00116981"/>
    <w:rPr>
      <w:lang w:val="en-GB" w:eastAsia="en-GB"/>
    </w:rPr>
  </w:style>
  <w:style w:type="paragraph" w:customStyle="1" w:styleId="929D1CA559D544A9B949AA80EE001862">
    <w:name w:val="929D1CA559D544A9B949AA80EE001862"/>
    <w:rsid w:val="00116981"/>
    <w:rPr>
      <w:lang w:val="en-GB" w:eastAsia="en-GB"/>
    </w:rPr>
  </w:style>
  <w:style w:type="paragraph" w:customStyle="1" w:styleId="AA12A6348AD54498B651F803B02BDECB">
    <w:name w:val="AA12A6348AD54498B651F803B02BDECB"/>
    <w:rsid w:val="00116981"/>
    <w:rPr>
      <w:lang w:val="en-GB" w:eastAsia="en-GB"/>
    </w:rPr>
  </w:style>
  <w:style w:type="paragraph" w:customStyle="1" w:styleId="063D6F6D53004DDBABD4CC54A32EF278">
    <w:name w:val="063D6F6D53004DDBABD4CC54A32EF278"/>
    <w:rsid w:val="00116981"/>
    <w:rPr>
      <w:lang w:val="en-GB" w:eastAsia="en-GB"/>
    </w:rPr>
  </w:style>
  <w:style w:type="paragraph" w:customStyle="1" w:styleId="BAB9FA45DEA247F6A9E1F228428858D5">
    <w:name w:val="BAB9FA45DEA247F6A9E1F228428858D5"/>
    <w:rsid w:val="00B06672"/>
    <w:rPr>
      <w:lang w:val="en-GB" w:eastAsia="en-GB"/>
    </w:rPr>
  </w:style>
  <w:style w:type="paragraph" w:customStyle="1" w:styleId="4FBD11FC605F44169D0045A61D0FA565">
    <w:name w:val="4FBD11FC605F44169D0045A61D0FA565"/>
    <w:rsid w:val="00B06672"/>
    <w:rPr>
      <w:lang w:val="en-GB" w:eastAsia="en-GB"/>
    </w:rPr>
  </w:style>
  <w:style w:type="paragraph" w:customStyle="1" w:styleId="A3BEC43B43A74389A727589A1334716E">
    <w:name w:val="A3BEC43B43A74389A727589A1334716E"/>
    <w:rsid w:val="00B06672"/>
    <w:rPr>
      <w:lang w:val="en-GB" w:eastAsia="en-GB"/>
    </w:rPr>
  </w:style>
  <w:style w:type="paragraph" w:customStyle="1" w:styleId="A7C897496C8240FC9F366F06C9F7C699">
    <w:name w:val="A7C897496C8240FC9F366F06C9F7C699"/>
    <w:rsid w:val="00B06672"/>
    <w:rPr>
      <w:lang w:val="en-GB" w:eastAsia="en-GB"/>
    </w:rPr>
  </w:style>
  <w:style w:type="paragraph" w:customStyle="1" w:styleId="CAE45AA88FC1421D8503161A1F11519E">
    <w:name w:val="CAE45AA88FC1421D8503161A1F11519E"/>
    <w:rsid w:val="00B06672"/>
    <w:rPr>
      <w:lang w:val="en-GB" w:eastAsia="en-GB"/>
    </w:rPr>
  </w:style>
  <w:style w:type="paragraph" w:customStyle="1" w:styleId="C93A6E86420D4B13AD3AFE4536D788A6">
    <w:name w:val="C93A6E86420D4B13AD3AFE4536D788A6"/>
    <w:rsid w:val="00B06672"/>
    <w:rPr>
      <w:lang w:val="en-GB" w:eastAsia="en-GB"/>
    </w:rPr>
  </w:style>
  <w:style w:type="paragraph" w:customStyle="1" w:styleId="E42E859D22B1417E8FBFF79F67F435F1">
    <w:name w:val="E42E859D22B1417E8FBFF79F67F435F1"/>
    <w:rsid w:val="00B06672"/>
    <w:rPr>
      <w:lang w:val="en-GB" w:eastAsia="en-GB"/>
    </w:rPr>
  </w:style>
  <w:style w:type="paragraph" w:customStyle="1" w:styleId="E3ABEF92B9A5473DB5E121FF07C4AE5A">
    <w:name w:val="E3ABEF92B9A5473DB5E121FF07C4AE5A"/>
    <w:rsid w:val="00B06672"/>
    <w:rPr>
      <w:lang w:val="en-GB" w:eastAsia="en-GB"/>
    </w:rPr>
  </w:style>
  <w:style w:type="paragraph" w:customStyle="1" w:styleId="FC80C7C4ADC449E4822F359DA698821A">
    <w:name w:val="FC80C7C4ADC449E4822F359DA698821A"/>
    <w:rsid w:val="00B06672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3687B-6925-49A1-AA92-AEA383497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2080</Words>
  <Characters>11857</Characters>
  <Application>Microsoft Office Word</Application>
  <DocSecurity>4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Forest for All forever</vt:lpstr>
    </vt:vector>
  </TitlesOfParts>
  <Manager/>
  <Company>FSC IC</Company>
  <LinksUpToDate>false</LinksUpToDate>
  <CharactersWithSpaces>13910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Forest for All forever</dc:title>
  <dc:subject/>
  <dc:creator>Mia Calderon Simo</dc:creator>
  <cp:keywords/>
  <dc:description/>
  <cp:lastModifiedBy>William Cook</cp:lastModifiedBy>
  <cp:revision>2</cp:revision>
  <cp:lastPrinted>2015-05-19T10:49:00Z</cp:lastPrinted>
  <dcterms:created xsi:type="dcterms:W3CDTF">2019-08-09T11:02:00Z</dcterms:created>
  <dcterms:modified xsi:type="dcterms:W3CDTF">2019-08-09T11:02:00Z</dcterms:modified>
  <cp:category/>
</cp:coreProperties>
</file>